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2C24C18" wp14:editId="12EDF17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212A94"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212A94" w:rsidRDefault="00AA6D9D" w:rsidP="000F1EF9">
      <w:pPr>
        <w:spacing w:before="60"/>
        <w:jc w:val="right"/>
        <w:rPr>
          <w:sz w:val="22"/>
          <w:szCs w:val="22"/>
        </w:rPr>
      </w:pPr>
      <w:r w:rsidRPr="00212A94">
        <w:rPr>
          <w:sz w:val="22"/>
          <w:szCs w:val="22"/>
        </w:rPr>
        <w:t>УТВЕРЖДАЮ:</w:t>
      </w:r>
    </w:p>
    <w:p w:rsidR="00AA6D9D" w:rsidRPr="00212A94" w:rsidRDefault="00AA6D9D" w:rsidP="000F1EF9">
      <w:pPr>
        <w:spacing w:before="60"/>
        <w:jc w:val="right"/>
        <w:rPr>
          <w:sz w:val="22"/>
          <w:szCs w:val="22"/>
        </w:rPr>
      </w:pPr>
      <w:r w:rsidRPr="00212A94">
        <w:rPr>
          <w:sz w:val="22"/>
          <w:szCs w:val="22"/>
        </w:rPr>
        <w:t>___________________/А.В. Булгаков/</w:t>
      </w:r>
    </w:p>
    <w:p w:rsidR="000F1EF9" w:rsidRPr="00212A94" w:rsidRDefault="000F1EF9" w:rsidP="000F1EF9">
      <w:pPr>
        <w:spacing w:before="60"/>
        <w:jc w:val="right"/>
        <w:rPr>
          <w:sz w:val="22"/>
          <w:szCs w:val="22"/>
        </w:rPr>
      </w:pPr>
    </w:p>
    <w:p w:rsidR="00AA6D9D" w:rsidRPr="00212A94" w:rsidRDefault="00AA6D9D" w:rsidP="000F1EF9">
      <w:pPr>
        <w:spacing w:before="60"/>
        <w:jc w:val="right"/>
        <w:rPr>
          <w:sz w:val="22"/>
          <w:szCs w:val="22"/>
        </w:rPr>
      </w:pPr>
      <w:r w:rsidRPr="00212A94">
        <w:rPr>
          <w:sz w:val="22"/>
          <w:szCs w:val="22"/>
        </w:rPr>
        <w:t>Председатель Закупочной комиссии</w:t>
      </w:r>
    </w:p>
    <w:p w:rsidR="000F1EF9" w:rsidRPr="00212A94" w:rsidRDefault="000F1EF9" w:rsidP="000F1EF9">
      <w:pPr>
        <w:spacing w:before="60"/>
        <w:jc w:val="right"/>
        <w:rPr>
          <w:sz w:val="22"/>
          <w:szCs w:val="22"/>
        </w:rPr>
      </w:pPr>
    </w:p>
    <w:p w:rsidR="00AA6D9D" w:rsidRPr="00212A94" w:rsidRDefault="00AA6D9D" w:rsidP="000F1EF9">
      <w:pPr>
        <w:spacing w:before="60"/>
        <w:jc w:val="right"/>
        <w:rPr>
          <w:sz w:val="22"/>
          <w:szCs w:val="22"/>
        </w:rPr>
      </w:pPr>
      <w:r w:rsidRPr="00212A94">
        <w:rPr>
          <w:sz w:val="22"/>
          <w:szCs w:val="22"/>
        </w:rPr>
        <w:t>«</w:t>
      </w:r>
      <w:r w:rsidR="000F1EF9" w:rsidRPr="00212A94">
        <w:rPr>
          <w:sz w:val="22"/>
          <w:szCs w:val="22"/>
        </w:rPr>
        <w:t>0</w:t>
      </w:r>
      <w:r w:rsidR="00212A94" w:rsidRPr="00212A94">
        <w:rPr>
          <w:sz w:val="22"/>
          <w:szCs w:val="22"/>
        </w:rPr>
        <w:t>8</w:t>
      </w:r>
      <w:r w:rsidRPr="00212A94">
        <w:rPr>
          <w:sz w:val="22"/>
          <w:szCs w:val="22"/>
        </w:rPr>
        <w:t xml:space="preserve">» </w:t>
      </w:r>
      <w:r w:rsidR="000F1EF9" w:rsidRPr="00212A94">
        <w:rPr>
          <w:sz w:val="22"/>
          <w:szCs w:val="22"/>
        </w:rPr>
        <w:t>декабря</w:t>
      </w:r>
      <w:r w:rsidRPr="00212A94">
        <w:rPr>
          <w:sz w:val="22"/>
          <w:szCs w:val="22"/>
        </w:rPr>
        <w:t xml:space="preserve"> 20</w:t>
      </w:r>
      <w:r w:rsidR="000F1EF9" w:rsidRPr="00212A94">
        <w:rPr>
          <w:sz w:val="22"/>
          <w:szCs w:val="22"/>
        </w:rPr>
        <w:t xml:space="preserve">14 </w:t>
      </w:r>
      <w:r w:rsidRPr="00212A94">
        <w:rPr>
          <w:sz w:val="22"/>
          <w:szCs w:val="22"/>
        </w:rPr>
        <w:t>года</w:t>
      </w:r>
    </w:p>
    <w:p w:rsidR="000F1EF9" w:rsidRPr="00212A94" w:rsidRDefault="000F1EF9" w:rsidP="000F1EF9">
      <w:pPr>
        <w:spacing w:before="60"/>
        <w:jc w:val="right"/>
        <w:rPr>
          <w:sz w:val="22"/>
          <w:szCs w:val="22"/>
        </w:rPr>
      </w:pPr>
    </w:p>
    <w:p w:rsidR="00AA6D9D" w:rsidRPr="00212A94" w:rsidRDefault="00AA6D9D" w:rsidP="000F1EF9">
      <w:pPr>
        <w:spacing w:before="60"/>
        <w:jc w:val="right"/>
        <w:rPr>
          <w:sz w:val="22"/>
          <w:szCs w:val="22"/>
        </w:rPr>
      </w:pPr>
      <w:r w:rsidRPr="00212A94">
        <w:rPr>
          <w:sz w:val="22"/>
          <w:szCs w:val="22"/>
        </w:rPr>
        <w:t>Ответственный секретарь Закупочной комиссии</w:t>
      </w:r>
    </w:p>
    <w:p w:rsidR="000F1EF9" w:rsidRPr="00212A94" w:rsidRDefault="000F1EF9" w:rsidP="000F1EF9">
      <w:pPr>
        <w:spacing w:before="60"/>
        <w:jc w:val="right"/>
        <w:rPr>
          <w:kern w:val="36"/>
          <w:sz w:val="22"/>
          <w:szCs w:val="22"/>
        </w:rPr>
      </w:pPr>
    </w:p>
    <w:p w:rsidR="00AA6D9D" w:rsidRPr="00212A94" w:rsidRDefault="00AA6D9D" w:rsidP="000F1EF9">
      <w:pPr>
        <w:spacing w:before="60"/>
        <w:jc w:val="right"/>
        <w:rPr>
          <w:kern w:val="36"/>
          <w:sz w:val="22"/>
          <w:szCs w:val="22"/>
        </w:rPr>
      </w:pPr>
      <w:r w:rsidRPr="00212A94">
        <w:rPr>
          <w:kern w:val="36"/>
          <w:sz w:val="22"/>
          <w:szCs w:val="22"/>
        </w:rPr>
        <w:t>____________________/</w:t>
      </w:r>
      <w:r w:rsidR="00D862AB" w:rsidRPr="00212A94">
        <w:rPr>
          <w:kern w:val="36"/>
          <w:sz w:val="22"/>
          <w:szCs w:val="22"/>
        </w:rPr>
        <w:t>А</w:t>
      </w:r>
      <w:r w:rsidRPr="00212A94">
        <w:rPr>
          <w:kern w:val="36"/>
          <w:sz w:val="22"/>
          <w:szCs w:val="22"/>
        </w:rPr>
        <w:t>.</w:t>
      </w:r>
      <w:r w:rsidR="00D862AB" w:rsidRPr="00212A94">
        <w:rPr>
          <w:kern w:val="36"/>
          <w:sz w:val="22"/>
          <w:szCs w:val="22"/>
        </w:rPr>
        <w:t>В</w:t>
      </w:r>
      <w:r w:rsidRPr="00212A94">
        <w:rPr>
          <w:kern w:val="36"/>
          <w:sz w:val="22"/>
          <w:szCs w:val="22"/>
        </w:rPr>
        <w:t xml:space="preserve">. </w:t>
      </w:r>
      <w:r w:rsidR="00D862AB" w:rsidRPr="00212A94">
        <w:rPr>
          <w:kern w:val="36"/>
          <w:sz w:val="22"/>
          <w:szCs w:val="22"/>
        </w:rPr>
        <w:t>Некрасов</w:t>
      </w:r>
      <w:r w:rsidRPr="00212A94">
        <w:rPr>
          <w:kern w:val="36"/>
          <w:sz w:val="22"/>
          <w:szCs w:val="22"/>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212A94" w:rsidRDefault="00A459FF" w:rsidP="00A11027">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B76A83">
        <w:rPr>
          <w:b/>
        </w:rPr>
        <w:t>оказание услуг</w:t>
      </w:r>
      <w:r w:rsidR="00212A94">
        <w:rPr>
          <w:b/>
        </w:rPr>
        <w:t xml:space="preserve"> </w:t>
      </w:r>
    </w:p>
    <w:p w:rsidR="00A459FF" w:rsidRDefault="00212A94" w:rsidP="00A11027">
      <w:pPr>
        <w:jc w:val="center"/>
        <w:rPr>
          <w:b/>
        </w:rPr>
      </w:pPr>
      <w:r>
        <w:rPr>
          <w:b/>
        </w:rPr>
        <w:t>по доставке цветочной продукции</w:t>
      </w:r>
    </w:p>
    <w:p w:rsidR="00A4070B" w:rsidRPr="00892BE1" w:rsidRDefault="00892BE1" w:rsidP="00892BE1">
      <w:pPr>
        <w:widowControl/>
        <w:tabs>
          <w:tab w:val="left" w:pos="0"/>
        </w:tabs>
        <w:adjustRightInd/>
        <w:jc w:val="center"/>
      </w:pPr>
      <w:r>
        <w:t>для нужд ОАО «</w:t>
      </w:r>
      <w:proofErr w:type="spellStart"/>
      <w:r>
        <w:t>Томскэнергосбыт</w:t>
      </w:r>
      <w:proofErr w:type="spellEnd"/>
      <w:r>
        <w:t>»</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14</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2E2BE8">
        <w:rPr>
          <w:b/>
        </w:rPr>
        <w:lastRenderedPageBreak/>
        <w:t>ТЕРМИНЫ И ОПРЕДЕЛЕНИЯ</w:t>
      </w:r>
      <w:bookmarkEnd w:id="8"/>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w:t>
      </w:r>
      <w:bookmarkStart w:id="17" w:name="_GoBack"/>
      <w:r w:rsidR="00597AD3" w:rsidRPr="002E2BE8">
        <w:rPr>
          <w:rStyle w:val="FontStyle128"/>
          <w:sz w:val="24"/>
          <w:szCs w:val="24"/>
        </w:rPr>
        <w:t xml:space="preserve">заинтересованность </w:t>
      </w:r>
      <w:bookmarkEnd w:id="17"/>
      <w:r w:rsidR="00597AD3" w:rsidRPr="002E2BE8">
        <w:rPr>
          <w:rStyle w:val="FontStyle128"/>
          <w:sz w:val="24"/>
          <w:szCs w:val="24"/>
        </w:rPr>
        <w:t xml:space="preserve">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lastRenderedPageBreak/>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w:t>
      </w:r>
      <w:r w:rsidR="00EE0867" w:rsidRPr="002E2BE8">
        <w:lastRenderedPageBreak/>
        <w:t xml:space="preserve">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lastRenderedPageBreak/>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B76A83">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5"/>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 xml:space="preserve">работу, услугу, </w:t>
      </w:r>
      <w:r w:rsidR="00B97D8E" w:rsidRPr="002E2BE8">
        <w:lastRenderedPageBreak/>
        <w:t>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6" w:name="_Toc316294936"/>
      <w:r w:rsidRPr="002E2BE8">
        <w:rPr>
          <w:b/>
        </w:rPr>
        <w:t xml:space="preserve">ПОРЯДОК </w:t>
      </w:r>
      <w:r w:rsidR="00BF73EC">
        <w:rPr>
          <w:b/>
        </w:rPr>
        <w:t>ПРОВЕДЕНИЯ ЗАПРОСА ПРЕДЛОЖЕНИЙ</w:t>
      </w:r>
      <w:bookmarkEnd w:id="26"/>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7"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7"/>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8"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8"/>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w:t>
      </w:r>
      <w:r w:rsidR="00DD7AD3" w:rsidRPr="002E2BE8">
        <w:lastRenderedPageBreak/>
        <w:t xml:space="preserve">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B76A83">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B76A83">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proofErr w:type="gramStart"/>
      <w:r w:rsidR="00DA7916">
        <w:t>заявку</w:t>
      </w:r>
      <w:proofErr w:type="gramEnd"/>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9"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lastRenderedPageBreak/>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9"/>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B76A83">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B76A83">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lastRenderedPageBreak/>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30" w:name="_Ref316304084"/>
      <w:r w:rsidRPr="002E2BE8">
        <w:rPr>
          <w:b/>
        </w:rPr>
        <w:t xml:space="preserve">Подача и прием </w:t>
      </w:r>
      <w:r w:rsidR="00DA7916">
        <w:rPr>
          <w:b/>
        </w:rPr>
        <w:t>заявок на участие в закупке</w:t>
      </w:r>
      <w:bookmarkEnd w:id="30"/>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w:t>
      </w:r>
      <w:r w:rsidR="00767EEF" w:rsidRPr="002E2BE8">
        <w:lastRenderedPageBreak/>
        <w:t xml:space="preserve">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1" w:name="_Ref300316686"/>
      <w:r w:rsidRPr="002E2BE8">
        <w:t>На каждом из этих конвертов необходимо указать следующие сведения: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2"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2"/>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3"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3"/>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w:t>
      </w:r>
      <w:r w:rsidRPr="002E2BE8">
        <w:lastRenderedPageBreak/>
        <w:t xml:space="preserve">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B76A83">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B76A83">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B76A83">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B76A83">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B76A83">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4" w:name="_Ref55280448"/>
      <w:bookmarkStart w:id="35" w:name="_Toc55285352"/>
      <w:bookmarkStart w:id="36" w:name="_Toc55305384"/>
      <w:bookmarkStart w:id="37" w:name="_Toc57314655"/>
      <w:bookmarkStart w:id="38" w:name="_Toc69728969"/>
      <w:bookmarkStart w:id="39" w:name="_Toc309202892"/>
      <w:r w:rsidRPr="002E2BE8">
        <w:rPr>
          <w:b/>
        </w:rPr>
        <w:t>Вскрытие поступивших конвертов</w:t>
      </w:r>
      <w:bookmarkEnd w:id="34"/>
      <w:bookmarkEnd w:id="35"/>
      <w:bookmarkEnd w:id="36"/>
      <w:bookmarkEnd w:id="37"/>
      <w:bookmarkEnd w:id="38"/>
      <w:bookmarkEnd w:id="39"/>
    </w:p>
    <w:p w:rsidR="00BC27A7" w:rsidRPr="002E2BE8" w:rsidRDefault="00CD74E0" w:rsidP="002E2BE8">
      <w:pPr>
        <w:pStyle w:val="af4"/>
        <w:numPr>
          <w:ilvl w:val="2"/>
          <w:numId w:val="4"/>
        </w:numPr>
        <w:ind w:left="1134" w:hanging="1134"/>
        <w:contextualSpacing w:val="0"/>
        <w:jc w:val="both"/>
      </w:pPr>
      <w:bookmarkStart w:id="40"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40"/>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1"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1"/>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 xml:space="preserve">Организатора </w:t>
      </w:r>
      <w:r w:rsidR="00CD74E0">
        <w:lastRenderedPageBreak/>
        <w:t>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2"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2"/>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 xml:space="preserve">Организатор </w:t>
      </w:r>
      <w:r w:rsidR="00CD74E0">
        <w:lastRenderedPageBreak/>
        <w:t>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xml:space="preserve">, в </w:t>
      </w:r>
      <w:r w:rsidR="003C6E40" w:rsidRPr="002E2BE8">
        <w:rPr>
          <w:rStyle w:val="FontStyle128"/>
          <w:sz w:val="24"/>
          <w:szCs w:val="24"/>
        </w:rPr>
        <w:lastRenderedPageBreak/>
        <w:t>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w:t>
      </w:r>
      <w:r w:rsidR="002F3099" w:rsidRPr="002E2BE8">
        <w:lastRenderedPageBreak/>
        <w:t xml:space="preserve">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w:t>
      </w:r>
      <w:r w:rsidRPr="002E2BE8">
        <w:lastRenderedPageBreak/>
        <w:t xml:space="preserve">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3"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w:t>
      </w:r>
      <w:proofErr w:type="gramStart"/>
      <w:r w:rsidRPr="002E2BE8">
        <w:t xml:space="preserve">В любом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4" w:name="_Ref68456017"/>
      <w:bookmarkEnd w:id="43"/>
      <w:proofErr w:type="gramEnd"/>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4"/>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w:t>
      </w:r>
      <w:r w:rsidRPr="002E2BE8">
        <w:lastRenderedPageBreak/>
        <w:t xml:space="preserve">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w:t>
      </w:r>
      <w:r w:rsidR="00DD7716">
        <w:lastRenderedPageBreak/>
        <w:t>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lastRenderedPageBreak/>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w:t>
      </w:r>
      <w:r w:rsidR="00A121A1" w:rsidRPr="004168EB">
        <w:rPr>
          <w:rStyle w:val="FontStyle128"/>
          <w:color w:val="auto"/>
          <w:sz w:val="24"/>
          <w:szCs w:val="24"/>
        </w:rPr>
        <w:lastRenderedPageBreak/>
        <w:t xml:space="preserve">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w:t>
      </w:r>
      <w:r w:rsidRPr="002E2BE8">
        <w:lastRenderedPageBreak/>
        <w:t>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5" w:name="_Ref319577014"/>
      <w:r w:rsidRPr="002E2BE8">
        <w:rPr>
          <w:b/>
        </w:rPr>
        <w:t>Обеспечение исполнения договора</w:t>
      </w:r>
      <w:bookmarkEnd w:id="45"/>
    </w:p>
    <w:p w:rsidR="003C6E40" w:rsidRPr="002E2BE8" w:rsidRDefault="009C4935"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6" w:name="_Toc316294937"/>
      <w:bookmarkStart w:id="47"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lastRenderedPageBreak/>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6"/>
      <w:bookmarkEnd w:id="47"/>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w:t>
      </w:r>
      <w:r w:rsidRPr="002E2BE8">
        <w:rPr>
          <w:rStyle w:val="FontStyle128"/>
          <w:sz w:val="24"/>
          <w:szCs w:val="24"/>
        </w:rPr>
        <w:lastRenderedPageBreak/>
        <w:t xml:space="preserve">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lastRenderedPageBreak/>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8"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8"/>
    </w:p>
    <w:p w:rsidR="00EC574E" w:rsidRPr="002E2BE8" w:rsidRDefault="00EC574E" w:rsidP="002E2BE8">
      <w:pPr>
        <w:pStyle w:val="af4"/>
        <w:numPr>
          <w:ilvl w:val="1"/>
          <w:numId w:val="4"/>
        </w:numPr>
        <w:ind w:left="1134" w:hanging="1134"/>
        <w:contextualSpacing w:val="0"/>
        <w:outlineLvl w:val="1"/>
        <w:rPr>
          <w:b/>
        </w:rPr>
      </w:pPr>
      <w:bookmarkStart w:id="49" w:name="_Ref316333450"/>
      <w:r w:rsidRPr="002E2BE8">
        <w:rPr>
          <w:b/>
        </w:rPr>
        <w:t xml:space="preserve">Общие требования к </w:t>
      </w:r>
      <w:r w:rsidR="00DA7916">
        <w:rPr>
          <w:b/>
        </w:rPr>
        <w:t>заявке на участие в закупке</w:t>
      </w:r>
      <w:bookmarkEnd w:id="49"/>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B76A83">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 xml:space="preserve">заявку на </w:t>
      </w:r>
      <w:r>
        <w:lastRenderedPageBreak/>
        <w:t>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0"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0"/>
    </w:p>
    <w:p w:rsidR="00597AD3" w:rsidRPr="002E2BE8" w:rsidRDefault="00597AD3" w:rsidP="002E2BE8">
      <w:pPr>
        <w:pStyle w:val="af4"/>
        <w:numPr>
          <w:ilvl w:val="2"/>
          <w:numId w:val="4"/>
        </w:numPr>
        <w:ind w:left="1134" w:hanging="1134"/>
        <w:contextualSpacing w:val="0"/>
        <w:jc w:val="both"/>
      </w:pPr>
      <w:bookmarkStart w:id="51"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1"/>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B76A83">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B76A83">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2" w:name="_Ref316309676"/>
      <w:bookmarkStart w:id="53"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2"/>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w:t>
      </w:r>
      <w:r w:rsidR="00CD74E0">
        <w:rPr>
          <w:rStyle w:val="FontStyle128"/>
          <w:sz w:val="24"/>
          <w:szCs w:val="24"/>
        </w:rPr>
        <w:lastRenderedPageBreak/>
        <w:t xml:space="preserve">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4" w:name="_Ref216690276"/>
      <w:bookmarkStart w:id="55" w:name="_Ref56220439"/>
      <w:bookmarkEnd w:id="53"/>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4"/>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lastRenderedPageBreak/>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5"/>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6"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6"/>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w:t>
      </w:r>
      <w:r w:rsidR="00C05C28" w:rsidRPr="002E2BE8">
        <w:rPr>
          <w:rStyle w:val="FontStyle128"/>
          <w:sz w:val="24"/>
          <w:szCs w:val="24"/>
        </w:rPr>
        <w:lastRenderedPageBreak/>
        <w:t xml:space="preserve">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7"/>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8"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8"/>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lastRenderedPageBreak/>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60"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w:t>
      </w:r>
      <w:r w:rsidRPr="002E2BE8">
        <w:rPr>
          <w:i/>
        </w:rPr>
        <w:lastRenderedPageBreak/>
        <w:t>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xml:space="preserve">)), бенефициаров Участника запроса </w:t>
      </w:r>
      <w:r>
        <w:lastRenderedPageBreak/>
        <w:t>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B76A83">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B76A83">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B76A83">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B76A83">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lastRenderedPageBreak/>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B76A83">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B76A83">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lastRenderedPageBreak/>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9"/>
    <w:bookmarkEnd w:id="10"/>
    <w:bookmarkEnd w:id="11"/>
    <w:bookmarkEnd w:id="12"/>
    <w:bookmarkEnd w:id="13"/>
    <w:bookmarkEnd w:id="14"/>
    <w:bookmarkEnd w:id="15"/>
    <w:bookmarkEnd w:id="16"/>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w:t>
      </w:r>
      <w:r w:rsidR="00E333DB">
        <w:rPr>
          <w:rStyle w:val="FontStyle128"/>
          <w:sz w:val="24"/>
          <w:szCs w:val="24"/>
        </w:rPr>
        <w:lastRenderedPageBreak/>
        <w:t xml:space="preserve">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B76A83">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B76A83">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 а в случае </w:t>
      </w:r>
      <w:proofErr w:type="gramStart"/>
      <w:r w:rsidRPr="002E2BE8">
        <w:t xml:space="preserve">превышения объема поставки изготавливаемой части </w:t>
      </w:r>
      <w:r w:rsidR="004C04B4" w:rsidRPr="002E2BE8">
        <w:t>товара</w:t>
      </w:r>
      <w:proofErr w:type="gramEnd"/>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B76A83">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lastRenderedPageBreak/>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B76A83">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w:t>
      </w:r>
      <w:r w:rsidRPr="002E2BE8">
        <w:lastRenderedPageBreak/>
        <w:t xml:space="preserve">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B76A83">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B76A83" w:rsidRPr="00B76A83">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 xml:space="preserve">оговора в целом, включая платежи, совершаются </w:t>
      </w:r>
      <w:r w:rsidRPr="002E2BE8">
        <w:rPr>
          <w:sz w:val="24"/>
          <w:szCs w:val="24"/>
        </w:rPr>
        <w:lastRenderedPageBreak/>
        <w:t>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B76A83" w:rsidRPr="00B76A83">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A11027">
      <w:headerReference w:type="even" r:id="rId10"/>
      <w:headerReference w:type="default" r:id="rId11"/>
      <w:footerReference w:type="even" r:id="rId12"/>
      <w:footerReference w:type="default" r:id="rId1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83" w:rsidRDefault="00B76A83" w:rsidP="00706E83">
      <w:r>
        <w:separator/>
      </w:r>
    </w:p>
  </w:endnote>
  <w:endnote w:type="continuationSeparator" w:id="0">
    <w:p w:rsidR="00B76A83" w:rsidRDefault="00B76A8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BA6F70" w:rsidRDefault="00B76A83"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5A52EB" w:rsidRDefault="00212A94"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B76A83" w:rsidRPr="008C0147">
          <w:rPr>
            <w:i/>
            <w:color w:val="365F91" w:themeColor="accent1" w:themeShade="BF"/>
          </w:rPr>
          <w:t>Закупочная документация (Том I) по открытому запросу предложений на право заключения договора на</w:t>
        </w:r>
        <w:r w:rsidR="00B76A83">
          <w:rPr>
            <w:i/>
            <w:color w:val="365F91" w:themeColor="accent1" w:themeShade="BF"/>
          </w:rPr>
          <w:t xml:space="preserve"> оказание услуг </w:t>
        </w:r>
        <w:r>
          <w:rPr>
            <w:i/>
            <w:color w:val="365F91" w:themeColor="accent1" w:themeShade="BF"/>
          </w:rPr>
          <w:t>по доставке цветочной продукции</w:t>
        </w:r>
      </w:sdtContent>
    </w:sdt>
    <w:r w:rsidR="00B76A83">
      <w:rPr>
        <w:noProof/>
        <w:color w:val="4F81BD" w:themeColor="accent1"/>
      </w:rPr>
      <mc:AlternateContent>
        <mc:Choice Requires="wps">
          <w:drawing>
            <wp:anchor distT="91440" distB="91440" distL="114300" distR="114300" simplePos="0" relativeHeight="251660288" behindDoc="1" locked="0" layoutInCell="1" allowOverlap="1" wp14:anchorId="7F928427" wp14:editId="32E4CD0C">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83" w:rsidRDefault="00B76A83" w:rsidP="00706E83">
      <w:r>
        <w:separator/>
      </w:r>
    </w:p>
  </w:footnote>
  <w:footnote w:type="continuationSeparator" w:id="0">
    <w:p w:rsidR="00B76A83" w:rsidRDefault="00B76A83"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Default="00B76A83">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B76A83" w:rsidRDefault="00B76A83">
        <w:pPr>
          <w:pStyle w:val="ad"/>
          <w:jc w:val="right"/>
        </w:pPr>
        <w:r>
          <w:fldChar w:fldCharType="begin"/>
        </w:r>
        <w:r>
          <w:instrText>PAGE   \* MERGEFORMAT</w:instrText>
        </w:r>
        <w:r>
          <w:fldChar w:fldCharType="separate"/>
        </w:r>
        <w:r w:rsidR="00212A94">
          <w:rPr>
            <w:noProof/>
          </w:rPr>
          <w:t>37</w:t>
        </w:r>
        <w:r>
          <w:fldChar w:fldCharType="end"/>
        </w:r>
      </w:p>
    </w:sdtContent>
  </w:sdt>
  <w:p w:rsidR="00B76A83" w:rsidRDefault="00B76A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2A94"/>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D03"/>
    <w:rsid w:val="004A5D7C"/>
    <w:rsid w:val="004B3C7D"/>
    <w:rsid w:val="004B6DAE"/>
    <w:rsid w:val="004C04B4"/>
    <w:rsid w:val="004C2816"/>
    <w:rsid w:val="004D00F6"/>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4304"/>
    <w:rsid w:val="00B152D3"/>
    <w:rsid w:val="00B15F1C"/>
    <w:rsid w:val="00B27AFA"/>
    <w:rsid w:val="00B47B9B"/>
    <w:rsid w:val="00B501F7"/>
    <w:rsid w:val="00B57402"/>
    <w:rsid w:val="00B5792B"/>
    <w:rsid w:val="00B62B84"/>
    <w:rsid w:val="00B70F24"/>
    <w:rsid w:val="00B7273D"/>
    <w:rsid w:val="00B76A83"/>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AEC80-8597-4C58-99F2-F3793D9C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37</Pages>
  <Words>15549</Words>
  <Characters>88633</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доставке цветочной продукции</dc:creator>
  <cp:keywords/>
  <dc:description/>
  <cp:lastModifiedBy>Анна Сергеевна Топонова</cp:lastModifiedBy>
  <cp:revision>70</cp:revision>
  <cp:lastPrinted>2014-12-04T05:05:00Z</cp:lastPrinted>
  <dcterms:created xsi:type="dcterms:W3CDTF">2012-02-17T11:04:00Z</dcterms:created>
  <dcterms:modified xsi:type="dcterms:W3CDTF">2014-12-08T07:37:00Z</dcterms:modified>
</cp:coreProperties>
</file>