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38" w:rsidRDefault="00B22565" w:rsidP="005E0F38">
      <w:pPr>
        <w:ind w:firstLine="284"/>
        <w:jc w:val="center"/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  <w:bookmarkStart w:id="8" w:name="_Toc293265645"/>
      <w:bookmarkStart w:id="9" w:name="_Toc293265689"/>
      <w:bookmarkStart w:id="10" w:name="_Toc293265964"/>
      <w:bookmarkStart w:id="11" w:name="_Toc293266024"/>
      <w:bookmarkStart w:id="12" w:name="_Toc293266209"/>
      <w:bookmarkStart w:id="13" w:name="_Toc293266837"/>
      <w:bookmarkStart w:id="14" w:name="_Toc293291699"/>
      <w:bookmarkStart w:id="15" w:name="_Toc293520129"/>
      <w:r>
        <w:rPr>
          <w:noProof/>
        </w:rPr>
        <w:drawing>
          <wp:inline distT="0" distB="0" distL="0" distR="0" wp14:anchorId="5C71493C" wp14:editId="01136C86">
            <wp:extent cx="6115050" cy="1866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3A9A" w:rsidRPr="00EC27F0" w:rsidRDefault="00BF3314" w:rsidP="00EC27F0">
      <w:pPr>
        <w:ind w:right="-283"/>
        <w:jc w:val="center"/>
        <w:rPr>
          <w:color w:val="17365D" w:themeColor="text2" w:themeShade="BF"/>
          <w:sz w:val="18"/>
          <w:szCs w:val="18"/>
        </w:rPr>
      </w:pPr>
      <w:r>
        <w:rPr>
          <w:sz w:val="22"/>
          <w:szCs w:val="22"/>
        </w:rPr>
        <w:pict>
          <v:rect id="_x0000_i1025" style="width:470.8pt;height:.05pt" o:hrpct="977" o:hralign="center" o:hrstd="t" o:hr="t" fillcolor="#aca899" stroked="f"/>
        </w:pict>
      </w:r>
    </w:p>
    <w:bookmarkEnd w:id="0"/>
    <w:bookmarkEnd w:id="1"/>
    <w:p w:rsidR="00B22565" w:rsidRPr="00BF3314" w:rsidRDefault="00B22565" w:rsidP="00167C76">
      <w:pPr>
        <w:spacing w:before="60"/>
        <w:jc w:val="right"/>
        <w:rPr>
          <w:sz w:val="22"/>
          <w:szCs w:val="22"/>
        </w:rPr>
      </w:pPr>
      <w:r w:rsidRPr="00BF3314">
        <w:rPr>
          <w:sz w:val="22"/>
          <w:szCs w:val="22"/>
        </w:rPr>
        <w:t>УТВЕРЖДАЮ:</w:t>
      </w:r>
    </w:p>
    <w:p w:rsidR="00B22565" w:rsidRPr="00BF3314" w:rsidRDefault="00B22565" w:rsidP="00167C76">
      <w:pPr>
        <w:spacing w:before="60"/>
        <w:jc w:val="right"/>
        <w:rPr>
          <w:sz w:val="22"/>
          <w:szCs w:val="22"/>
        </w:rPr>
      </w:pPr>
      <w:r w:rsidRPr="00BF3314">
        <w:rPr>
          <w:sz w:val="22"/>
          <w:szCs w:val="22"/>
        </w:rPr>
        <w:t>___________________/</w:t>
      </w:r>
      <w:r w:rsidR="00772AD5" w:rsidRPr="00BF3314">
        <w:rPr>
          <w:sz w:val="22"/>
          <w:szCs w:val="22"/>
        </w:rPr>
        <w:t>А.В. Булгаков</w:t>
      </w:r>
      <w:r w:rsidRPr="00BF3314">
        <w:rPr>
          <w:sz w:val="22"/>
          <w:szCs w:val="22"/>
        </w:rPr>
        <w:t>/</w:t>
      </w:r>
    </w:p>
    <w:p w:rsidR="00167C76" w:rsidRPr="00BF3314" w:rsidRDefault="00167C76" w:rsidP="00167C76">
      <w:pPr>
        <w:spacing w:before="60"/>
        <w:jc w:val="right"/>
        <w:rPr>
          <w:sz w:val="22"/>
          <w:szCs w:val="22"/>
        </w:rPr>
      </w:pPr>
    </w:p>
    <w:p w:rsidR="00B22565" w:rsidRPr="00BF3314" w:rsidRDefault="00772AD5" w:rsidP="00167C76">
      <w:pPr>
        <w:spacing w:before="60"/>
        <w:jc w:val="right"/>
        <w:rPr>
          <w:sz w:val="22"/>
          <w:szCs w:val="22"/>
        </w:rPr>
      </w:pPr>
      <w:r w:rsidRPr="00BF3314">
        <w:rPr>
          <w:sz w:val="22"/>
          <w:szCs w:val="22"/>
        </w:rPr>
        <w:t>Председатель</w:t>
      </w:r>
      <w:r w:rsidR="00B22565" w:rsidRPr="00BF3314">
        <w:rPr>
          <w:sz w:val="22"/>
          <w:szCs w:val="22"/>
        </w:rPr>
        <w:t xml:space="preserve"> Закупочной комиссии</w:t>
      </w:r>
    </w:p>
    <w:p w:rsidR="00167C76" w:rsidRPr="00BF3314" w:rsidRDefault="00167C76" w:rsidP="00167C76">
      <w:pPr>
        <w:spacing w:before="60"/>
        <w:jc w:val="right"/>
        <w:rPr>
          <w:sz w:val="22"/>
          <w:szCs w:val="22"/>
        </w:rPr>
      </w:pPr>
    </w:p>
    <w:p w:rsidR="00B22565" w:rsidRPr="00BF3314" w:rsidRDefault="00167C76" w:rsidP="00167C76">
      <w:pPr>
        <w:spacing w:before="60"/>
        <w:jc w:val="right"/>
        <w:rPr>
          <w:sz w:val="22"/>
          <w:szCs w:val="22"/>
        </w:rPr>
      </w:pPr>
      <w:r w:rsidRPr="00BF3314">
        <w:rPr>
          <w:sz w:val="22"/>
          <w:szCs w:val="22"/>
        </w:rPr>
        <w:t>«0</w:t>
      </w:r>
      <w:r w:rsidR="00BF3314">
        <w:rPr>
          <w:sz w:val="22"/>
          <w:szCs w:val="22"/>
        </w:rPr>
        <w:t>8</w:t>
      </w:r>
      <w:r w:rsidR="00B22565" w:rsidRPr="00BF3314">
        <w:rPr>
          <w:sz w:val="22"/>
          <w:szCs w:val="22"/>
        </w:rPr>
        <w:t xml:space="preserve">» </w:t>
      </w:r>
      <w:r w:rsidRPr="00BF3314">
        <w:rPr>
          <w:sz w:val="22"/>
          <w:szCs w:val="22"/>
        </w:rPr>
        <w:t xml:space="preserve">декабря </w:t>
      </w:r>
      <w:r w:rsidR="00B22565" w:rsidRPr="00BF3314">
        <w:rPr>
          <w:sz w:val="22"/>
          <w:szCs w:val="22"/>
        </w:rPr>
        <w:t>20</w:t>
      </w:r>
      <w:r w:rsidRPr="00BF3314">
        <w:rPr>
          <w:sz w:val="22"/>
          <w:szCs w:val="22"/>
        </w:rPr>
        <w:t xml:space="preserve">14 </w:t>
      </w:r>
      <w:r w:rsidR="00B22565" w:rsidRPr="00BF3314">
        <w:rPr>
          <w:sz w:val="22"/>
          <w:szCs w:val="22"/>
        </w:rPr>
        <w:t>года</w:t>
      </w:r>
    </w:p>
    <w:p w:rsidR="00167C76" w:rsidRPr="00BF3314" w:rsidRDefault="00167C76" w:rsidP="00167C76">
      <w:pPr>
        <w:spacing w:before="60"/>
        <w:jc w:val="right"/>
        <w:rPr>
          <w:sz w:val="22"/>
          <w:szCs w:val="22"/>
        </w:rPr>
      </w:pPr>
    </w:p>
    <w:p w:rsidR="00B22565" w:rsidRPr="00BF3314" w:rsidRDefault="00772AD5" w:rsidP="00167C76">
      <w:pPr>
        <w:spacing w:before="60"/>
        <w:jc w:val="right"/>
        <w:rPr>
          <w:sz w:val="22"/>
          <w:szCs w:val="22"/>
        </w:rPr>
      </w:pPr>
      <w:r w:rsidRPr="00BF3314">
        <w:rPr>
          <w:sz w:val="22"/>
          <w:szCs w:val="22"/>
        </w:rPr>
        <w:t>Ответственный секретарь Закупочной комиссии</w:t>
      </w:r>
    </w:p>
    <w:p w:rsidR="00167C76" w:rsidRPr="00BF3314" w:rsidRDefault="00167C76" w:rsidP="00167C76">
      <w:pPr>
        <w:spacing w:before="60"/>
        <w:jc w:val="right"/>
        <w:rPr>
          <w:kern w:val="36"/>
          <w:sz w:val="22"/>
          <w:szCs w:val="22"/>
        </w:rPr>
      </w:pPr>
    </w:p>
    <w:p w:rsidR="00B22565" w:rsidRPr="00BF3314" w:rsidRDefault="00B22565" w:rsidP="00167C76">
      <w:pPr>
        <w:spacing w:before="60"/>
        <w:jc w:val="right"/>
        <w:rPr>
          <w:kern w:val="36"/>
          <w:sz w:val="22"/>
          <w:szCs w:val="22"/>
        </w:rPr>
      </w:pPr>
      <w:r w:rsidRPr="00BF3314">
        <w:rPr>
          <w:kern w:val="36"/>
          <w:sz w:val="22"/>
          <w:szCs w:val="22"/>
        </w:rPr>
        <w:t>____________________/</w:t>
      </w:r>
      <w:r w:rsidR="00292EFA" w:rsidRPr="00BF3314">
        <w:rPr>
          <w:kern w:val="36"/>
          <w:sz w:val="22"/>
          <w:szCs w:val="22"/>
        </w:rPr>
        <w:t>А</w:t>
      </w:r>
      <w:r w:rsidRPr="00BF3314">
        <w:rPr>
          <w:kern w:val="36"/>
          <w:sz w:val="22"/>
          <w:szCs w:val="22"/>
        </w:rPr>
        <w:t>.</w:t>
      </w:r>
      <w:r w:rsidR="00292EFA" w:rsidRPr="00BF3314">
        <w:rPr>
          <w:kern w:val="36"/>
          <w:sz w:val="22"/>
          <w:szCs w:val="22"/>
        </w:rPr>
        <w:t>В</w:t>
      </w:r>
      <w:r w:rsidRPr="00BF3314">
        <w:rPr>
          <w:kern w:val="36"/>
          <w:sz w:val="22"/>
          <w:szCs w:val="22"/>
        </w:rPr>
        <w:t xml:space="preserve">. </w:t>
      </w:r>
      <w:r w:rsidR="00292EFA" w:rsidRPr="00BF3314">
        <w:rPr>
          <w:kern w:val="36"/>
          <w:sz w:val="22"/>
          <w:szCs w:val="22"/>
        </w:rPr>
        <w:t>Некрасов</w:t>
      </w:r>
      <w:r w:rsidRPr="00BF3314">
        <w:rPr>
          <w:kern w:val="36"/>
          <w:sz w:val="22"/>
          <w:szCs w:val="22"/>
        </w:rPr>
        <w:t>/</w:t>
      </w:r>
    </w:p>
    <w:p w:rsidR="00167C76" w:rsidRDefault="00167C76" w:rsidP="00167C76">
      <w:pPr>
        <w:spacing w:before="60"/>
        <w:jc w:val="right"/>
        <w:rPr>
          <w:kern w:val="36"/>
          <w:sz w:val="20"/>
          <w:szCs w:val="20"/>
        </w:rPr>
      </w:pPr>
    </w:p>
    <w:p w:rsidR="00DB6701" w:rsidRPr="005E2246" w:rsidRDefault="00DB6701" w:rsidP="002E3FA7">
      <w:pPr>
        <w:jc w:val="right"/>
        <w:rPr>
          <w:kern w:val="36"/>
          <w:sz w:val="20"/>
          <w:szCs w:val="20"/>
        </w:rPr>
      </w:pPr>
    </w:p>
    <w:p w:rsidR="00791B3C" w:rsidRPr="005E0F38" w:rsidRDefault="00791B3C" w:rsidP="0062591A">
      <w:pPr>
        <w:rPr>
          <w:sz w:val="22"/>
          <w:szCs w:val="22"/>
        </w:rPr>
      </w:pPr>
    </w:p>
    <w:p w:rsidR="00791B3C" w:rsidRPr="005E0F38" w:rsidRDefault="00791B3C" w:rsidP="0062591A">
      <w:pPr>
        <w:rPr>
          <w:sz w:val="22"/>
          <w:szCs w:val="22"/>
        </w:rPr>
      </w:pPr>
    </w:p>
    <w:p w:rsidR="0062591A" w:rsidRPr="00B41815" w:rsidRDefault="0062591A" w:rsidP="0062591A">
      <w:pPr>
        <w:rPr>
          <w:sz w:val="22"/>
          <w:szCs w:val="22"/>
        </w:rPr>
      </w:pPr>
    </w:p>
    <w:p w:rsidR="0062591A" w:rsidRPr="00813F06" w:rsidRDefault="00B31A0A" w:rsidP="0062591A">
      <w:pPr>
        <w:jc w:val="center"/>
        <w:rPr>
          <w:b/>
        </w:rPr>
      </w:pPr>
      <w:r>
        <w:rPr>
          <w:b/>
        </w:rPr>
        <w:t>ЗАКУПОЧНАЯ</w:t>
      </w:r>
      <w:r w:rsidR="0062591A" w:rsidRPr="00813F06">
        <w:rPr>
          <w:b/>
        </w:rPr>
        <w:t xml:space="preserve"> ДОКУМЕНТАЦИЯ</w:t>
      </w:r>
    </w:p>
    <w:p w:rsidR="008553F4" w:rsidRPr="00813F06" w:rsidRDefault="008553F4" w:rsidP="008553F4">
      <w:pPr>
        <w:jc w:val="center"/>
        <w:rPr>
          <w:b/>
        </w:rPr>
      </w:pPr>
      <w:r w:rsidRPr="00813F06">
        <w:rPr>
          <w:b/>
        </w:rPr>
        <w:t xml:space="preserve">по открытому </w:t>
      </w:r>
      <w:r w:rsidR="00B31A0A">
        <w:rPr>
          <w:b/>
        </w:rPr>
        <w:t>запросу предложений</w:t>
      </w:r>
    </w:p>
    <w:p w:rsidR="00BF3314" w:rsidRDefault="008553F4" w:rsidP="008553F4">
      <w:pPr>
        <w:jc w:val="center"/>
        <w:rPr>
          <w:b/>
        </w:rPr>
      </w:pPr>
      <w:r w:rsidRPr="00813F06">
        <w:rPr>
          <w:b/>
        </w:rPr>
        <w:t xml:space="preserve">на право заключения </w:t>
      </w:r>
      <w:proofErr w:type="gramStart"/>
      <w:r w:rsidRPr="00813F06">
        <w:rPr>
          <w:b/>
        </w:rPr>
        <w:t>договора</w:t>
      </w:r>
      <w:proofErr w:type="gramEnd"/>
      <w:r w:rsidRPr="00813F06">
        <w:rPr>
          <w:b/>
        </w:rPr>
        <w:t xml:space="preserve"> на </w:t>
      </w:r>
      <w:r w:rsidR="004F475B">
        <w:rPr>
          <w:b/>
        </w:rPr>
        <w:t>оказание услуг</w:t>
      </w:r>
      <w:r w:rsidR="00751610">
        <w:rPr>
          <w:b/>
        </w:rPr>
        <w:t xml:space="preserve"> </w:t>
      </w:r>
    </w:p>
    <w:p w:rsidR="008553F4" w:rsidRDefault="00BF3314" w:rsidP="008553F4">
      <w:pPr>
        <w:jc w:val="center"/>
        <w:rPr>
          <w:b/>
        </w:rPr>
      </w:pPr>
      <w:r>
        <w:rPr>
          <w:b/>
        </w:rPr>
        <w:t>по доставке цветочной продукции</w:t>
      </w:r>
    </w:p>
    <w:p w:rsidR="00167C76" w:rsidRPr="00892BE1" w:rsidRDefault="00167C76" w:rsidP="00167C76">
      <w:pPr>
        <w:widowControl/>
        <w:tabs>
          <w:tab w:val="left" w:pos="0"/>
        </w:tabs>
        <w:adjustRightInd/>
        <w:jc w:val="center"/>
      </w:pPr>
      <w:r>
        <w:t>для нужд ОАО «</w:t>
      </w:r>
      <w:proofErr w:type="spellStart"/>
      <w:r>
        <w:t>Томскэнергосбыт</w:t>
      </w:r>
      <w:proofErr w:type="spellEnd"/>
      <w:r>
        <w:t>»</w:t>
      </w:r>
    </w:p>
    <w:p w:rsidR="00D276F5" w:rsidRDefault="00D276F5" w:rsidP="00707E1B">
      <w:pPr>
        <w:widowControl/>
        <w:tabs>
          <w:tab w:val="left" w:pos="0"/>
        </w:tabs>
        <w:adjustRightInd/>
        <w:jc w:val="both"/>
      </w:pPr>
    </w:p>
    <w:p w:rsidR="00D276F5" w:rsidRPr="005E2246" w:rsidRDefault="00D276F5" w:rsidP="00707E1B">
      <w:pPr>
        <w:widowControl/>
        <w:tabs>
          <w:tab w:val="left" w:pos="0"/>
        </w:tabs>
        <w:adjustRightInd/>
        <w:jc w:val="both"/>
      </w:pPr>
    </w:p>
    <w:p w:rsidR="008553F4" w:rsidRPr="00813F06" w:rsidRDefault="008553F4" w:rsidP="008553F4">
      <w:pPr>
        <w:jc w:val="center"/>
        <w:rPr>
          <w:b/>
        </w:rPr>
      </w:pPr>
      <w:r w:rsidRPr="00813F06">
        <w:rPr>
          <w:b/>
        </w:rPr>
        <w:t xml:space="preserve">ТОМ </w:t>
      </w:r>
      <w:r w:rsidRPr="00813F06">
        <w:rPr>
          <w:b/>
          <w:lang w:val="en-US"/>
        </w:rPr>
        <w:t>I</w:t>
      </w:r>
      <w:r w:rsidR="00875DEA" w:rsidRPr="00813F06">
        <w:rPr>
          <w:b/>
          <w:lang w:val="en-US"/>
        </w:rPr>
        <w:t>I</w:t>
      </w:r>
    </w:p>
    <w:p w:rsidR="00603A9A" w:rsidRPr="00813F06" w:rsidRDefault="00603A9A" w:rsidP="008553F4">
      <w:pPr>
        <w:jc w:val="center"/>
        <w:rPr>
          <w:b/>
          <w:u w:val="single"/>
        </w:rPr>
      </w:pPr>
      <w:r w:rsidRPr="00813F06">
        <w:rPr>
          <w:b/>
          <w:u w:val="single"/>
        </w:rPr>
        <w:t>СПЕЦИАЛЬНАЯ ЧАСТЬ</w:t>
      </w:r>
    </w:p>
    <w:p w:rsidR="00603A9A" w:rsidRDefault="00603A9A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B22565" w:rsidRDefault="00B22565" w:rsidP="00603A9A">
      <w:pPr>
        <w:jc w:val="center"/>
      </w:pPr>
    </w:p>
    <w:p w:rsidR="00831A0E" w:rsidRPr="00813F06" w:rsidRDefault="00831A0E" w:rsidP="00603A9A">
      <w:pPr>
        <w:jc w:val="center"/>
      </w:pPr>
    </w:p>
    <w:p w:rsidR="00603A9A" w:rsidRDefault="00603A9A" w:rsidP="00603A9A">
      <w:pPr>
        <w:jc w:val="center"/>
        <w:rPr>
          <w:sz w:val="22"/>
          <w:szCs w:val="22"/>
        </w:rPr>
      </w:pPr>
    </w:p>
    <w:p w:rsidR="00B22565" w:rsidRPr="005E2246" w:rsidRDefault="00B22565" w:rsidP="00B22565">
      <w:pPr>
        <w:jc w:val="center"/>
        <w:rPr>
          <w:sz w:val="20"/>
          <w:szCs w:val="20"/>
        </w:rPr>
      </w:pPr>
      <w:r>
        <w:rPr>
          <w:sz w:val="20"/>
          <w:szCs w:val="20"/>
        </w:rPr>
        <w:t>Томск</w:t>
      </w:r>
    </w:p>
    <w:p w:rsidR="00603A9A" w:rsidRPr="00B22565" w:rsidRDefault="00B22565" w:rsidP="00B22565">
      <w:pPr>
        <w:jc w:val="center"/>
        <w:rPr>
          <w:rStyle w:val="FontStyle128"/>
          <w:color w:val="auto"/>
          <w:sz w:val="22"/>
          <w:szCs w:val="22"/>
        </w:rPr>
        <w:sectPr w:rsidR="00603A9A" w:rsidRPr="00B22565" w:rsidSect="00E62986">
          <w:headerReference w:type="default" r:id="rId10"/>
          <w:footerReference w:type="default" r:id="rId11"/>
          <w:pgSz w:w="11905" w:h="16837"/>
          <w:pgMar w:top="567" w:right="652" w:bottom="624" w:left="1423" w:header="720" w:footer="720" w:gutter="0"/>
          <w:cols w:space="60"/>
          <w:noEndnote/>
          <w:titlePg/>
        </w:sectPr>
      </w:pPr>
      <w:r w:rsidRPr="005E2246">
        <w:rPr>
          <w:sz w:val="20"/>
          <w:szCs w:val="20"/>
        </w:rPr>
        <w:t>20</w:t>
      </w:r>
      <w:r>
        <w:rPr>
          <w:sz w:val="20"/>
          <w:szCs w:val="20"/>
        </w:rPr>
        <w:t>14</w:t>
      </w:r>
      <w:r w:rsidRPr="005E2246">
        <w:rPr>
          <w:sz w:val="20"/>
          <w:szCs w:val="20"/>
        </w:rPr>
        <w:t>г.</w:t>
      </w:r>
      <w:bookmarkEnd w:id="2"/>
      <w:bookmarkEnd w:id="3"/>
      <w:bookmarkEnd w:id="4"/>
      <w:bookmarkEnd w:id="5"/>
      <w:bookmarkEnd w:id="6"/>
      <w:bookmarkEnd w:id="7"/>
    </w:p>
    <w:p w:rsidR="00D05273" w:rsidRPr="00813F06" w:rsidRDefault="00D05273" w:rsidP="00580D6F">
      <w:pPr>
        <w:pStyle w:val="Style12"/>
        <w:widowControl/>
        <w:tabs>
          <w:tab w:val="left" w:leader="underscore" w:pos="9864"/>
        </w:tabs>
        <w:spacing w:line="324" w:lineRule="exact"/>
        <w:ind w:firstLine="0"/>
        <w:rPr>
          <w:rStyle w:val="FontStyle128"/>
          <w:sz w:val="24"/>
          <w:szCs w:val="24"/>
        </w:rPr>
      </w:pPr>
      <w:r w:rsidRPr="00813F06">
        <w:rPr>
          <w:rStyle w:val="FontStyle128"/>
          <w:sz w:val="24"/>
          <w:szCs w:val="24"/>
        </w:rPr>
        <w:lastRenderedPageBreak/>
        <w:t xml:space="preserve">Следующие условия проведения </w:t>
      </w:r>
      <w:r w:rsidR="00B31A0A">
        <w:rPr>
          <w:rStyle w:val="FontStyle128"/>
          <w:sz w:val="24"/>
          <w:szCs w:val="24"/>
        </w:rPr>
        <w:t>запроса предложений</w:t>
      </w:r>
      <w:r w:rsidR="00875DEA" w:rsidRPr="00813F06">
        <w:rPr>
          <w:rStyle w:val="FontStyle128"/>
          <w:sz w:val="24"/>
          <w:szCs w:val="24"/>
        </w:rPr>
        <w:t xml:space="preserve"> являются неотъемлемой частью </w:t>
      </w:r>
      <w:r w:rsidRPr="00813F06">
        <w:rPr>
          <w:rStyle w:val="FontStyle128"/>
          <w:sz w:val="24"/>
          <w:szCs w:val="24"/>
        </w:rPr>
        <w:t xml:space="preserve">настоящей </w:t>
      </w:r>
      <w:r w:rsidR="00B31A0A">
        <w:rPr>
          <w:rStyle w:val="FontStyle128"/>
          <w:sz w:val="24"/>
          <w:szCs w:val="24"/>
        </w:rPr>
        <w:t>закупочной</w:t>
      </w:r>
      <w:r w:rsidRPr="00813F06">
        <w:rPr>
          <w:rStyle w:val="FontStyle128"/>
          <w:sz w:val="24"/>
          <w:szCs w:val="24"/>
        </w:rPr>
        <w:t xml:space="preserve"> документации, уточняют и дополняют положения</w:t>
      </w:r>
      <w:r w:rsidR="00875DEA" w:rsidRPr="00813F06">
        <w:rPr>
          <w:rStyle w:val="FontStyle128"/>
          <w:sz w:val="24"/>
          <w:szCs w:val="24"/>
        </w:rPr>
        <w:t xml:space="preserve"> разделов Тома </w:t>
      </w:r>
      <w:r w:rsidR="00875DEA" w:rsidRPr="00813F06">
        <w:rPr>
          <w:rStyle w:val="FontStyle128"/>
          <w:sz w:val="24"/>
          <w:szCs w:val="24"/>
          <w:lang w:val="en-US"/>
        </w:rPr>
        <w:t>I</w:t>
      </w:r>
      <w:r w:rsidRPr="00813F06">
        <w:rPr>
          <w:rStyle w:val="FontStyle128"/>
          <w:sz w:val="24"/>
          <w:szCs w:val="24"/>
        </w:rPr>
        <w:t xml:space="preserve"> </w:t>
      </w:r>
      <w:r w:rsidR="00B31A0A">
        <w:rPr>
          <w:rStyle w:val="FontStyle128"/>
          <w:sz w:val="24"/>
          <w:szCs w:val="24"/>
        </w:rPr>
        <w:t>закупочной</w:t>
      </w:r>
      <w:r w:rsidRPr="00813F06">
        <w:rPr>
          <w:rStyle w:val="FontStyle128"/>
          <w:sz w:val="24"/>
          <w:szCs w:val="24"/>
        </w:rPr>
        <w:t xml:space="preserve"> документации.</w:t>
      </w:r>
    </w:p>
    <w:p w:rsidR="00350363" w:rsidRPr="00813F06" w:rsidRDefault="00350363" w:rsidP="00580D6F">
      <w:pPr>
        <w:pStyle w:val="af1"/>
        <w:spacing w:before="120" w:after="60"/>
        <w:ind w:left="0"/>
        <w:contextualSpacing w:val="0"/>
        <w:outlineLvl w:val="0"/>
        <w:rPr>
          <w:b/>
        </w:rPr>
      </w:pPr>
      <w:r w:rsidRPr="00813F06">
        <w:rPr>
          <w:b/>
        </w:rPr>
        <w:t xml:space="preserve">ИНФОРМАЦИОННАЯ КАРТА </w:t>
      </w:r>
      <w:r w:rsidR="00B31A0A">
        <w:rPr>
          <w:b/>
        </w:rPr>
        <w:t>ЗАПРОСА ПРЕДЛОЖЕНИЙ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tbl>
      <w:tblPr>
        <w:tblStyle w:val="af0"/>
        <w:tblW w:w="9781" w:type="dxa"/>
        <w:tblInd w:w="108" w:type="dxa"/>
        <w:tblLook w:val="04A0" w:firstRow="1" w:lastRow="0" w:firstColumn="1" w:lastColumn="0" w:noHBand="0" w:noVBand="1"/>
      </w:tblPr>
      <w:tblGrid>
        <w:gridCol w:w="851"/>
        <w:gridCol w:w="3889"/>
        <w:gridCol w:w="5041"/>
      </w:tblGrid>
      <w:tr w:rsidR="004658B2" w:rsidRPr="00813F06" w:rsidTr="00BF3314"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№ </w:t>
            </w:r>
            <w:proofErr w:type="gramStart"/>
            <w:r w:rsidRPr="00813F06">
              <w:rPr>
                <w:rStyle w:val="FontStyle128"/>
                <w:sz w:val="24"/>
                <w:szCs w:val="24"/>
              </w:rPr>
              <w:t>п</w:t>
            </w:r>
            <w:proofErr w:type="gramEnd"/>
            <w:r w:rsidRPr="00813F06">
              <w:rPr>
                <w:rStyle w:val="FontStyle128"/>
                <w:sz w:val="24"/>
                <w:szCs w:val="24"/>
              </w:rPr>
              <w:t>/п</w:t>
            </w:r>
          </w:p>
        </w:tc>
        <w:tc>
          <w:tcPr>
            <w:tcW w:w="3889" w:type="dxa"/>
            <w:shd w:val="clear" w:color="auto" w:fill="D9D9D9" w:themeFill="background1" w:themeFillShade="D9"/>
            <w:vAlign w:val="center"/>
          </w:tcPr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Наименование</w:t>
            </w:r>
          </w:p>
        </w:tc>
        <w:tc>
          <w:tcPr>
            <w:tcW w:w="5041" w:type="dxa"/>
            <w:shd w:val="clear" w:color="auto" w:fill="D9D9D9" w:themeFill="background1" w:themeFillShade="D9"/>
            <w:vAlign w:val="center"/>
          </w:tcPr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Содержание</w:t>
            </w:r>
          </w:p>
        </w:tc>
      </w:tr>
      <w:tr w:rsidR="004658B2" w:rsidRPr="00813F06" w:rsidTr="00BF3314">
        <w:tc>
          <w:tcPr>
            <w:tcW w:w="851" w:type="dxa"/>
            <w:shd w:val="clear" w:color="auto" w:fill="D9D9D9" w:themeFill="background1" w:themeFillShade="D9"/>
          </w:tcPr>
          <w:p w:rsidR="004658B2" w:rsidRPr="00813F06" w:rsidRDefault="004658B2" w:rsidP="00D31F77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i/>
                <w:sz w:val="24"/>
                <w:szCs w:val="24"/>
                <w:lang w:val="en-US"/>
              </w:rPr>
            </w:pPr>
            <w:r w:rsidRPr="00813F06">
              <w:rPr>
                <w:rStyle w:val="FontStyle128"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3889" w:type="dxa"/>
            <w:shd w:val="clear" w:color="auto" w:fill="D9D9D9" w:themeFill="background1" w:themeFillShade="D9"/>
          </w:tcPr>
          <w:p w:rsidR="004658B2" w:rsidRPr="00813F06" w:rsidRDefault="004658B2" w:rsidP="00D31F77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i/>
                <w:sz w:val="24"/>
                <w:szCs w:val="24"/>
                <w:lang w:val="en-US"/>
              </w:rPr>
            </w:pPr>
            <w:r w:rsidRPr="00813F06">
              <w:rPr>
                <w:rStyle w:val="FontStyle128"/>
                <w:i/>
                <w:sz w:val="24"/>
                <w:szCs w:val="24"/>
                <w:lang w:val="en-US"/>
              </w:rPr>
              <w:t>3</w:t>
            </w:r>
          </w:p>
        </w:tc>
        <w:tc>
          <w:tcPr>
            <w:tcW w:w="5041" w:type="dxa"/>
            <w:shd w:val="clear" w:color="auto" w:fill="D9D9D9" w:themeFill="background1" w:themeFillShade="D9"/>
          </w:tcPr>
          <w:p w:rsidR="004658B2" w:rsidRPr="00813F06" w:rsidRDefault="004658B2" w:rsidP="00D31F77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i/>
                <w:sz w:val="24"/>
                <w:szCs w:val="24"/>
                <w:lang w:val="en-US"/>
              </w:rPr>
            </w:pPr>
            <w:r w:rsidRPr="00813F06">
              <w:rPr>
                <w:rStyle w:val="FontStyle128"/>
                <w:i/>
                <w:sz w:val="24"/>
                <w:szCs w:val="24"/>
                <w:lang w:val="en-US"/>
              </w:rPr>
              <w:t>4</w:t>
            </w:r>
          </w:p>
        </w:tc>
      </w:tr>
      <w:tr w:rsidR="004658B2" w:rsidRPr="00813F06" w:rsidTr="00BF3314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Способ закупки</w:t>
            </w:r>
          </w:p>
        </w:tc>
        <w:tc>
          <w:tcPr>
            <w:tcW w:w="5041" w:type="dxa"/>
          </w:tcPr>
          <w:p w:rsidR="004658B2" w:rsidRPr="00813F06" w:rsidRDefault="004658B2" w:rsidP="004048D2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Открытый </w:t>
            </w:r>
            <w:r w:rsidR="004048D2">
              <w:rPr>
                <w:rStyle w:val="FontStyle128"/>
                <w:sz w:val="24"/>
                <w:szCs w:val="24"/>
              </w:rPr>
              <w:t>запрос предложений</w:t>
            </w:r>
          </w:p>
        </w:tc>
      </w:tr>
      <w:tr w:rsidR="004658B2" w:rsidRPr="00813F06" w:rsidTr="00BF3314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Нормативный документ, в соответствии с которым проводится закупка</w:t>
            </w:r>
          </w:p>
        </w:tc>
        <w:tc>
          <w:tcPr>
            <w:tcW w:w="5041" w:type="dxa"/>
          </w:tcPr>
          <w:p w:rsidR="004658B2" w:rsidRPr="00813F06" w:rsidRDefault="00E62986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 xml:space="preserve">Положение о порядке проведения закупок товаров, работ, услуг для нужд </w:t>
            </w:r>
            <w:r w:rsidRPr="00AB5A4D">
              <w:t>ОАО «</w:t>
            </w:r>
            <w:proofErr w:type="spellStart"/>
            <w:r w:rsidRPr="00AB5A4D">
              <w:t>Томскэнергосбыт</w:t>
            </w:r>
            <w:proofErr w:type="spellEnd"/>
            <w:r w:rsidRPr="00AB5A4D">
              <w:t>»</w:t>
            </w:r>
            <w:r w:rsidRPr="00AB5A4D">
              <w:rPr>
                <w:rStyle w:val="FontStyle128"/>
                <w:color w:val="auto"/>
                <w:sz w:val="24"/>
                <w:szCs w:val="24"/>
              </w:rPr>
              <w:t xml:space="preserve">, утвержденное решением Совета директоров </w:t>
            </w:r>
            <w:r w:rsidRPr="00AB5A4D">
              <w:t>№ 136 от 07.04.2014</w:t>
            </w:r>
          </w:p>
        </w:tc>
      </w:tr>
      <w:tr w:rsidR="004658B2" w:rsidRPr="00813F06" w:rsidTr="00BF3314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Информационное обеспечение проведения </w:t>
            </w:r>
            <w:r w:rsidR="00B31A0A"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041" w:type="dxa"/>
          </w:tcPr>
          <w:p w:rsidR="004658B2" w:rsidRPr="00E62986" w:rsidRDefault="00167C76" w:rsidP="00E6298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 xml:space="preserve">Интернет-сайт: </w:t>
            </w:r>
            <w:hyperlink r:id="rId12" w:history="1">
              <w:r w:rsidR="00772AD5" w:rsidRPr="00772AD5">
                <w:rPr>
                  <w:snapToGrid w:val="0"/>
                  <w:color w:val="0000FF"/>
                  <w:szCs w:val="20"/>
                  <w:u w:val="single"/>
                  <w:lang w:val="en-US"/>
                </w:rPr>
                <w:t>http</w:t>
              </w:r>
              <w:r w:rsidR="00772AD5" w:rsidRPr="00772AD5">
                <w:rPr>
                  <w:snapToGrid w:val="0"/>
                  <w:color w:val="0000FF"/>
                  <w:szCs w:val="20"/>
                  <w:u w:val="single"/>
                </w:rPr>
                <w:t>://</w:t>
              </w:r>
              <w:r w:rsidR="00772AD5" w:rsidRPr="00772AD5">
                <w:rPr>
                  <w:snapToGrid w:val="0"/>
                  <w:color w:val="0000FF"/>
                  <w:szCs w:val="20"/>
                  <w:u w:val="single"/>
                  <w:lang w:val="en-US"/>
                </w:rPr>
                <w:t>zakupki</w:t>
              </w:r>
              <w:r w:rsidR="00772AD5" w:rsidRPr="00772AD5">
                <w:rPr>
                  <w:snapToGrid w:val="0"/>
                  <w:color w:val="0000FF"/>
                  <w:szCs w:val="20"/>
                  <w:u w:val="single"/>
                </w:rPr>
                <w:t>.</w:t>
              </w:r>
              <w:r w:rsidR="00772AD5" w:rsidRPr="00772AD5">
                <w:rPr>
                  <w:snapToGrid w:val="0"/>
                  <w:color w:val="0000FF"/>
                  <w:szCs w:val="20"/>
                  <w:u w:val="single"/>
                  <w:lang w:val="en-US"/>
                </w:rPr>
                <w:t>gov</w:t>
              </w:r>
              <w:r w:rsidR="00772AD5" w:rsidRPr="00772AD5">
                <w:rPr>
                  <w:snapToGrid w:val="0"/>
                  <w:color w:val="0000FF"/>
                  <w:szCs w:val="20"/>
                  <w:u w:val="single"/>
                </w:rPr>
                <w:t>.</w:t>
              </w:r>
              <w:r w:rsidR="00772AD5" w:rsidRPr="00772AD5">
                <w:rPr>
                  <w:snapToGrid w:val="0"/>
                  <w:color w:val="0000FF"/>
                  <w:szCs w:val="20"/>
                  <w:u w:val="single"/>
                  <w:lang w:val="en-US"/>
                </w:rPr>
                <w:t>ru</w:t>
              </w:r>
            </w:hyperlink>
            <w:r w:rsidR="00772AD5">
              <w:rPr>
                <w:snapToGrid w:val="0"/>
                <w:szCs w:val="20"/>
              </w:rPr>
              <w:t xml:space="preserve">; </w:t>
            </w:r>
            <w:r w:rsidR="00E62986" w:rsidRPr="00772AD5">
              <w:rPr>
                <w:snapToGrid w:val="0"/>
                <w:color w:val="0000FF"/>
                <w:szCs w:val="20"/>
                <w:u w:val="single"/>
              </w:rPr>
              <w:t>http</w:t>
            </w:r>
            <w:r w:rsidR="00E62986" w:rsidRPr="007E18F9">
              <w:rPr>
                <w:snapToGrid w:val="0"/>
                <w:color w:val="0000FF"/>
                <w:szCs w:val="20"/>
                <w:u w:val="single"/>
              </w:rPr>
              <w:t>://</w:t>
            </w:r>
            <w:r w:rsidR="00E62986" w:rsidRPr="00772AD5">
              <w:rPr>
                <w:snapToGrid w:val="0"/>
                <w:color w:val="0000FF"/>
                <w:szCs w:val="20"/>
                <w:u w:val="single"/>
              </w:rPr>
              <w:t>ensb</w:t>
            </w:r>
            <w:r w:rsidR="00E62986" w:rsidRPr="007E18F9">
              <w:rPr>
                <w:snapToGrid w:val="0"/>
                <w:color w:val="0000FF"/>
                <w:szCs w:val="20"/>
                <w:u w:val="single"/>
              </w:rPr>
              <w:t>.</w:t>
            </w:r>
            <w:r w:rsidR="00E62986" w:rsidRPr="00772AD5">
              <w:rPr>
                <w:snapToGrid w:val="0"/>
                <w:color w:val="0000FF"/>
                <w:szCs w:val="20"/>
                <w:u w:val="single"/>
              </w:rPr>
              <w:t>tomsk</w:t>
            </w:r>
            <w:r w:rsidR="00E62986" w:rsidRPr="007E18F9">
              <w:rPr>
                <w:snapToGrid w:val="0"/>
                <w:color w:val="0000FF"/>
                <w:szCs w:val="20"/>
                <w:u w:val="single"/>
              </w:rPr>
              <w:t>.</w:t>
            </w:r>
            <w:r w:rsidR="00E62986" w:rsidRPr="00772AD5">
              <w:rPr>
                <w:snapToGrid w:val="0"/>
                <w:color w:val="0000FF"/>
                <w:szCs w:val="20"/>
                <w:u w:val="single"/>
              </w:rPr>
              <w:t>ru</w:t>
            </w:r>
          </w:p>
        </w:tc>
      </w:tr>
      <w:tr w:rsidR="004658B2" w:rsidRPr="00813F06" w:rsidTr="00BF3314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Дата размещения </w:t>
            </w:r>
            <w:r w:rsidR="00B31A0A">
              <w:rPr>
                <w:rStyle w:val="FontStyle128"/>
                <w:sz w:val="24"/>
                <w:szCs w:val="24"/>
              </w:rPr>
              <w:t xml:space="preserve">уведомления </w:t>
            </w:r>
            <w:r w:rsidRPr="00813F06">
              <w:rPr>
                <w:rStyle w:val="FontStyle128"/>
                <w:sz w:val="24"/>
                <w:szCs w:val="24"/>
              </w:rPr>
              <w:t xml:space="preserve">о проведении </w:t>
            </w:r>
            <w:r w:rsidR="00B31A0A"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041" w:type="dxa"/>
          </w:tcPr>
          <w:p w:rsidR="004658B2" w:rsidRPr="00813F06" w:rsidRDefault="00E62986" w:rsidP="00BF331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AB5A4D">
              <w:t>«</w:t>
            </w:r>
            <w:r w:rsidR="00167C76">
              <w:t>0</w:t>
            </w:r>
            <w:r w:rsidR="00BF3314">
              <w:t>8</w:t>
            </w:r>
            <w:r w:rsidRPr="00AB5A4D">
              <w:t>»</w:t>
            </w:r>
            <w:r w:rsidR="007D629A">
              <w:t xml:space="preserve"> </w:t>
            </w:r>
            <w:r w:rsidR="00167C76">
              <w:t xml:space="preserve">декабря </w:t>
            </w:r>
            <w:r w:rsidRPr="00AB5A4D">
              <w:t>2014 г.</w:t>
            </w:r>
          </w:p>
        </w:tc>
      </w:tr>
      <w:tr w:rsidR="004658B2" w:rsidRPr="00813F06" w:rsidTr="00BF3314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Отказ от проведения </w:t>
            </w:r>
            <w:r w:rsidR="00B31A0A"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041" w:type="dxa"/>
          </w:tcPr>
          <w:p w:rsidR="004658B2" w:rsidRPr="00E62986" w:rsidRDefault="0030032A" w:rsidP="00DB6701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 xml:space="preserve">в соответствии с п. 14.9.1 Положения </w:t>
            </w:r>
            <w:r w:rsidRPr="00813F06">
              <w:rPr>
                <w:rStyle w:val="FontStyle128"/>
                <w:sz w:val="24"/>
                <w:szCs w:val="24"/>
              </w:rPr>
              <w:t>о порядке проведения регламентированных закупок товаров, работ, услуг</w:t>
            </w:r>
            <w:r w:rsidR="00E62986">
              <w:rPr>
                <w:rStyle w:val="FontStyle128"/>
                <w:sz w:val="24"/>
                <w:szCs w:val="24"/>
              </w:rPr>
              <w:t>.</w:t>
            </w:r>
          </w:p>
        </w:tc>
      </w:tr>
      <w:tr w:rsidR="004658B2" w:rsidRPr="00813F06" w:rsidTr="00BF3314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Заказчик</w:t>
            </w:r>
          </w:p>
        </w:tc>
        <w:tc>
          <w:tcPr>
            <w:tcW w:w="5041" w:type="dxa"/>
          </w:tcPr>
          <w:p w:rsidR="00E62986" w:rsidRPr="00AB5A4D" w:rsidRDefault="00E62986" w:rsidP="00E6298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AB5A4D">
              <w:t>ОАО «</w:t>
            </w:r>
            <w:proofErr w:type="spellStart"/>
            <w:r w:rsidRPr="00AB5A4D">
              <w:t>Томскэнергосбыт</w:t>
            </w:r>
            <w:proofErr w:type="spellEnd"/>
            <w:r w:rsidRPr="00AB5A4D">
              <w:t>»</w:t>
            </w:r>
          </w:p>
          <w:p w:rsidR="00E62986" w:rsidRPr="00AB5A4D" w:rsidRDefault="00E62986" w:rsidP="00E6298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auto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>Место нахождения: 634034, Россия, г. Томск, ул. Котовского, д. 19</w:t>
            </w:r>
          </w:p>
          <w:p w:rsidR="00E62986" w:rsidRPr="00AB5A4D" w:rsidRDefault="00E62986" w:rsidP="00E6298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auto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>Почтовый адрес: 634034, Россия, г. Томск, ул. Котовского, д. 19</w:t>
            </w:r>
          </w:p>
          <w:p w:rsidR="00E62986" w:rsidRPr="00AB5A4D" w:rsidRDefault="00E62986" w:rsidP="00E6298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auto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>Контактный телефон: +7 (3822) 48-47-18</w:t>
            </w:r>
          </w:p>
          <w:p w:rsidR="004658B2" w:rsidRPr="00813F06" w:rsidRDefault="00E62986" w:rsidP="00707E1B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="00707E1B">
              <w:rPr>
                <w:rStyle w:val="FontStyle128"/>
                <w:color w:val="auto"/>
                <w:sz w:val="24"/>
                <w:szCs w:val="24"/>
                <w:lang w:val="en-US"/>
              </w:rPr>
              <w:t>nekrasov</w:t>
            </w:r>
            <w:proofErr w:type="spellEnd"/>
            <w:r w:rsidRPr="00AB5A4D">
              <w:rPr>
                <w:rStyle w:val="FontStyle128"/>
                <w:color w:val="auto"/>
                <w:sz w:val="24"/>
                <w:szCs w:val="24"/>
              </w:rPr>
              <w:t>@ensb.tomsk.ru</w:t>
            </w:r>
          </w:p>
        </w:tc>
      </w:tr>
      <w:tr w:rsidR="00E62986" w:rsidRPr="00813F06" w:rsidTr="00BF3314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Организатор</w:t>
            </w:r>
          </w:p>
        </w:tc>
        <w:tc>
          <w:tcPr>
            <w:tcW w:w="5041" w:type="dxa"/>
          </w:tcPr>
          <w:p w:rsidR="00E62986" w:rsidRPr="00AB5A4D" w:rsidRDefault="00E62986" w:rsidP="00E6298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AB5A4D">
              <w:t>ОАО «</w:t>
            </w:r>
            <w:proofErr w:type="spellStart"/>
            <w:r w:rsidRPr="00AB5A4D">
              <w:t>Томскэнергосбыт</w:t>
            </w:r>
            <w:proofErr w:type="spellEnd"/>
            <w:r w:rsidRPr="00AB5A4D">
              <w:t>»</w:t>
            </w:r>
          </w:p>
          <w:p w:rsidR="00E62986" w:rsidRPr="00AB5A4D" w:rsidRDefault="00E62986" w:rsidP="00E6298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auto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>Место нахождения: 634034, Россия, г. Томск, ул. Котовского, д. 19</w:t>
            </w:r>
          </w:p>
          <w:p w:rsidR="00E62986" w:rsidRPr="00AB5A4D" w:rsidRDefault="00E62986" w:rsidP="00E6298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auto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>Почтовый адрес: 634034, Россия, г. Томск, ул. Котовского, д. 19</w:t>
            </w:r>
          </w:p>
        </w:tc>
      </w:tr>
      <w:tr w:rsidR="00E62986" w:rsidRPr="00813F06" w:rsidTr="00BF3314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Предмет </w:t>
            </w:r>
            <w:r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041" w:type="dxa"/>
          </w:tcPr>
          <w:p w:rsidR="00E62986" w:rsidRPr="00813F06" w:rsidRDefault="00E62986" w:rsidP="00894232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Право заключения договора</w:t>
            </w:r>
          </w:p>
        </w:tc>
      </w:tr>
      <w:tr w:rsidR="00E62986" w:rsidRPr="00813F06" w:rsidTr="00BF3314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Предмет договора</w:t>
            </w:r>
          </w:p>
        </w:tc>
        <w:tc>
          <w:tcPr>
            <w:tcW w:w="5041" w:type="dxa"/>
            <w:vAlign w:val="center"/>
          </w:tcPr>
          <w:p w:rsidR="00E62986" w:rsidRPr="00E62986" w:rsidRDefault="00CC01CF" w:rsidP="009630CE">
            <w:pPr>
              <w:widowControl/>
              <w:tabs>
                <w:tab w:val="left" w:pos="0"/>
              </w:tabs>
              <w:adjustRightInd/>
              <w:rPr>
                <w:rStyle w:val="FontStyle128"/>
                <w:color w:val="auto"/>
                <w:sz w:val="24"/>
                <w:szCs w:val="24"/>
              </w:rPr>
            </w:pPr>
            <w:r>
              <w:rPr>
                <w:rStyle w:val="FontStyle128"/>
                <w:color w:val="auto"/>
                <w:sz w:val="24"/>
                <w:szCs w:val="24"/>
              </w:rPr>
              <w:t xml:space="preserve">Услуги </w:t>
            </w:r>
            <w:r w:rsidR="009630CE">
              <w:rPr>
                <w:rStyle w:val="FontStyle128"/>
                <w:color w:val="auto"/>
                <w:sz w:val="24"/>
                <w:szCs w:val="24"/>
              </w:rPr>
              <w:t>по доставке цветочной продукции</w:t>
            </w:r>
          </w:p>
        </w:tc>
      </w:tr>
      <w:tr w:rsidR="00E62986" w:rsidRPr="00813F06" w:rsidTr="00BF3314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BF331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Объем </w:t>
            </w:r>
            <w:r w:rsidR="00BF3314">
              <w:rPr>
                <w:rStyle w:val="FontStyle128"/>
                <w:sz w:val="24"/>
                <w:szCs w:val="24"/>
              </w:rPr>
              <w:t>оказания услуг</w:t>
            </w:r>
            <w:r w:rsidRPr="00813F06">
              <w:rPr>
                <w:rStyle w:val="FontStyle128"/>
                <w:sz w:val="24"/>
                <w:szCs w:val="24"/>
              </w:rPr>
              <w:t xml:space="preserve"> и поставляемого товара</w:t>
            </w:r>
          </w:p>
        </w:tc>
        <w:tc>
          <w:tcPr>
            <w:tcW w:w="5041" w:type="dxa"/>
          </w:tcPr>
          <w:p w:rsidR="00E62986" w:rsidRPr="00E62986" w:rsidRDefault="00167C76" w:rsidP="00167C7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auto"/>
                <w:sz w:val="24"/>
                <w:szCs w:val="24"/>
              </w:rPr>
            </w:pPr>
            <w:r>
              <w:rPr>
                <w:rStyle w:val="FontStyle128"/>
              </w:rPr>
              <w:t>В</w:t>
            </w:r>
            <w:r w:rsidR="00E62986" w:rsidRPr="00E62986">
              <w:t xml:space="preserve"> соответствии с разделом 2 «Техническая часть» </w:t>
            </w:r>
            <w:proofErr w:type="gramStart"/>
            <w:r w:rsidR="00E62986" w:rsidRPr="00E62986">
              <w:t>настоящей</w:t>
            </w:r>
            <w:proofErr w:type="gramEnd"/>
            <w:r w:rsidR="00E62986" w:rsidRPr="00E62986">
              <w:t xml:space="preserve"> ЗД</w:t>
            </w:r>
          </w:p>
        </w:tc>
      </w:tr>
      <w:tr w:rsidR="00E62986" w:rsidRPr="00813F06" w:rsidTr="00BF3314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BF331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Сроки </w:t>
            </w:r>
            <w:r w:rsidR="00BF3314">
              <w:rPr>
                <w:rStyle w:val="FontStyle128"/>
                <w:sz w:val="24"/>
                <w:szCs w:val="24"/>
              </w:rPr>
              <w:t xml:space="preserve">оказания услуг </w:t>
            </w:r>
            <w:r w:rsidRPr="00813F06">
              <w:rPr>
                <w:rStyle w:val="FontStyle128"/>
                <w:sz w:val="24"/>
                <w:szCs w:val="24"/>
              </w:rPr>
              <w:t>и поставки товара</w:t>
            </w:r>
          </w:p>
        </w:tc>
        <w:tc>
          <w:tcPr>
            <w:tcW w:w="5041" w:type="dxa"/>
          </w:tcPr>
          <w:p w:rsidR="00E62986" w:rsidRPr="00E62986" w:rsidRDefault="00AC6CB7" w:rsidP="00BF331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auto"/>
                <w:sz w:val="24"/>
                <w:szCs w:val="24"/>
              </w:rPr>
            </w:pPr>
            <w:r>
              <w:t>Январь</w:t>
            </w:r>
            <w:r w:rsidR="00167C76">
              <w:t xml:space="preserve"> 2015 года – Декабрь 201</w:t>
            </w:r>
            <w:r w:rsidR="00BF3314">
              <w:t>5</w:t>
            </w:r>
            <w:r w:rsidR="00167C76">
              <w:t xml:space="preserve"> года</w:t>
            </w:r>
          </w:p>
        </w:tc>
      </w:tr>
      <w:tr w:rsidR="00E62986" w:rsidRPr="00813F06" w:rsidTr="00BF3314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Место выполнения работ и поставки товара</w:t>
            </w:r>
          </w:p>
        </w:tc>
        <w:tc>
          <w:tcPr>
            <w:tcW w:w="5041" w:type="dxa"/>
          </w:tcPr>
          <w:p w:rsidR="00E62986" w:rsidRPr="00813F06" w:rsidRDefault="00167C76" w:rsidP="00167C7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</w:rPr>
              <w:t>В</w:t>
            </w:r>
            <w:r w:rsidR="00790A06" w:rsidRPr="00BC1321">
              <w:t xml:space="preserve"> соответствии с разделом 2 «Техническая часть» </w:t>
            </w:r>
            <w:proofErr w:type="gramStart"/>
            <w:r w:rsidR="00790A06" w:rsidRPr="00BC1321">
              <w:t>настоящей</w:t>
            </w:r>
            <w:proofErr w:type="gramEnd"/>
            <w:r w:rsidR="00790A06" w:rsidRPr="00BC1321">
              <w:t xml:space="preserve"> ЗД</w:t>
            </w:r>
          </w:p>
        </w:tc>
      </w:tr>
      <w:tr w:rsidR="00E62986" w:rsidRPr="00813F06" w:rsidTr="00BF3314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Условия оплаты</w:t>
            </w:r>
          </w:p>
        </w:tc>
        <w:tc>
          <w:tcPr>
            <w:tcW w:w="5041" w:type="dxa"/>
          </w:tcPr>
          <w:p w:rsidR="00790A06" w:rsidRPr="00AB5A4D" w:rsidRDefault="00790A06" w:rsidP="00790A0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 xml:space="preserve">Форма оплаты: </w:t>
            </w:r>
            <w:r w:rsidRPr="00AB5A4D">
              <w:t>Безналичный расчет</w:t>
            </w:r>
          </w:p>
          <w:p w:rsidR="00E62986" w:rsidRPr="00813F06" w:rsidRDefault="00790A06" w:rsidP="00790A0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 xml:space="preserve">Условия оплаты: </w:t>
            </w:r>
            <w:r w:rsidRPr="00AB5A4D">
              <w:t xml:space="preserve">Аванс не </w:t>
            </w:r>
            <w:r w:rsidRPr="00790A06">
              <w:t>предусмотрен</w:t>
            </w:r>
          </w:p>
        </w:tc>
      </w:tr>
      <w:tr w:rsidR="00E62986" w:rsidRPr="00813F06" w:rsidTr="00BF3314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5A1BF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Сведения о начальной (предельной) цене договора (лота)</w:t>
            </w:r>
          </w:p>
        </w:tc>
        <w:tc>
          <w:tcPr>
            <w:tcW w:w="5041" w:type="dxa"/>
          </w:tcPr>
          <w:p w:rsidR="00E62986" w:rsidRPr="00772AD5" w:rsidRDefault="00BF3314" w:rsidP="00690B72">
            <w:pPr>
              <w:widowControl/>
              <w:tabs>
                <w:tab w:val="left" w:pos="-28"/>
              </w:tabs>
              <w:adjustRightInd/>
              <w:rPr>
                <w:rStyle w:val="FontStyle128"/>
                <w:color w:val="auto"/>
                <w:sz w:val="24"/>
                <w:szCs w:val="24"/>
              </w:rPr>
            </w:pPr>
            <w:r>
              <w:t>541 508,40</w:t>
            </w:r>
            <w:r w:rsidR="00772AD5" w:rsidRPr="00772AD5">
              <w:t xml:space="preserve"> </w:t>
            </w:r>
            <w:r w:rsidR="00772AD5" w:rsidRPr="00167C76">
              <w:t>руб. без НДС</w:t>
            </w:r>
          </w:p>
        </w:tc>
      </w:tr>
      <w:tr w:rsidR="00E62986" w:rsidRPr="00813F06" w:rsidTr="00BF3314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Требования, предъявляемые к участникам </w:t>
            </w:r>
            <w:r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041" w:type="dxa"/>
          </w:tcPr>
          <w:p w:rsidR="00E62986" w:rsidRPr="00813F06" w:rsidRDefault="00167C76" w:rsidP="00986CA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t>В</w:t>
            </w:r>
            <w:r w:rsidR="00790A06" w:rsidRPr="00AB5A4D">
              <w:t xml:space="preserve"> соответствии с разделом 4 «Общая часть» ЗД (Том </w:t>
            </w:r>
            <w:r w:rsidR="00790A06" w:rsidRPr="00AB5A4D">
              <w:rPr>
                <w:lang w:val="en-US"/>
              </w:rPr>
              <w:t>I</w:t>
            </w:r>
            <w:r w:rsidR="00790A06" w:rsidRPr="00AB5A4D">
              <w:t>)</w:t>
            </w:r>
          </w:p>
        </w:tc>
      </w:tr>
      <w:tr w:rsidR="00E62986" w:rsidRPr="00813F06" w:rsidTr="00BF3314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Требования, предъявляемые к </w:t>
            </w:r>
            <w:r w:rsidRPr="00813F06">
              <w:rPr>
                <w:rStyle w:val="FontStyle128"/>
                <w:sz w:val="24"/>
                <w:szCs w:val="24"/>
              </w:rPr>
              <w:lastRenderedPageBreak/>
              <w:t xml:space="preserve">выполняемым работам и поставляемым товарам </w:t>
            </w:r>
          </w:p>
        </w:tc>
        <w:tc>
          <w:tcPr>
            <w:tcW w:w="5041" w:type="dxa"/>
          </w:tcPr>
          <w:p w:rsidR="00E62986" w:rsidRPr="00813F06" w:rsidRDefault="00167C7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lastRenderedPageBreak/>
              <w:t>В</w:t>
            </w:r>
            <w:r w:rsidR="00790A06" w:rsidRPr="00AB5A4D">
              <w:t xml:space="preserve"> соответствии с разделом 2 «Специальная </w:t>
            </w:r>
            <w:r w:rsidR="00790A06" w:rsidRPr="00AB5A4D">
              <w:lastRenderedPageBreak/>
              <w:t>часть» ЗД (Том </w:t>
            </w:r>
            <w:r w:rsidR="00790A06" w:rsidRPr="00AB5A4D">
              <w:rPr>
                <w:lang w:val="en-US"/>
              </w:rPr>
              <w:t>II</w:t>
            </w:r>
            <w:r w:rsidR="00790A06" w:rsidRPr="00AB5A4D">
              <w:t>)</w:t>
            </w:r>
          </w:p>
        </w:tc>
      </w:tr>
      <w:tr w:rsidR="00E62986" w:rsidRPr="00813F06" w:rsidTr="00BF3314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Возможность проведения переторжки</w:t>
            </w:r>
          </w:p>
        </w:tc>
        <w:tc>
          <w:tcPr>
            <w:tcW w:w="5041" w:type="dxa"/>
          </w:tcPr>
          <w:p w:rsidR="00E62986" w:rsidRPr="00813F06" w:rsidRDefault="00167C76" w:rsidP="00986CA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t>В</w:t>
            </w:r>
            <w:r w:rsidR="00790A06" w:rsidRPr="00AB5A4D">
              <w:t>озможно</w:t>
            </w:r>
          </w:p>
        </w:tc>
      </w:tr>
      <w:tr w:rsidR="00E62986" w:rsidRPr="00813F06" w:rsidTr="00BF3314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5A1BF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Сведения о предоставлении преференций</w:t>
            </w:r>
          </w:p>
        </w:tc>
        <w:tc>
          <w:tcPr>
            <w:tcW w:w="5041" w:type="dxa"/>
          </w:tcPr>
          <w:p w:rsidR="00E62986" w:rsidRPr="00813F06" w:rsidRDefault="00167C76" w:rsidP="00986CA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t>Н</w:t>
            </w:r>
            <w:r w:rsidR="00790A06" w:rsidRPr="00AB5A4D">
              <w:t>е предоставляются</w:t>
            </w:r>
          </w:p>
        </w:tc>
      </w:tr>
      <w:tr w:rsidR="00790A06" w:rsidRPr="00813F06" w:rsidTr="00BF3314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Место подачи заявок на участие в </w:t>
            </w:r>
            <w:r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041" w:type="dxa"/>
          </w:tcPr>
          <w:p w:rsidR="00790A06" w:rsidRPr="00D91553" w:rsidRDefault="00167C76" w:rsidP="00070437">
            <w:r>
              <w:t>В</w:t>
            </w:r>
            <w:r w:rsidR="00790A06" w:rsidRPr="00D91553">
              <w:t xml:space="preserve"> соответствии с пунктом 13 Уведомления</w:t>
            </w:r>
          </w:p>
        </w:tc>
      </w:tr>
      <w:tr w:rsidR="00790A06" w:rsidRPr="00813F06" w:rsidTr="00BF3314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Срок окончания подачи заявок на участие в </w:t>
            </w:r>
            <w:r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041" w:type="dxa"/>
          </w:tcPr>
          <w:p w:rsidR="00790A06" w:rsidRPr="00D91553" w:rsidRDefault="00167C76" w:rsidP="00070437">
            <w:r>
              <w:t>В</w:t>
            </w:r>
            <w:r w:rsidR="00790A06" w:rsidRPr="00D91553">
              <w:t xml:space="preserve"> соответствии с пунктом 13 Уведомления</w:t>
            </w:r>
          </w:p>
        </w:tc>
      </w:tr>
      <w:tr w:rsidR="00790A06" w:rsidRPr="00813F06" w:rsidTr="00BF3314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Дата и место рассмотрения заявок на участие в </w:t>
            </w:r>
            <w:r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041" w:type="dxa"/>
          </w:tcPr>
          <w:p w:rsidR="00790A06" w:rsidRPr="00D91553" w:rsidRDefault="00167C76" w:rsidP="00070437">
            <w:r>
              <w:t>В</w:t>
            </w:r>
            <w:r w:rsidR="00790A06" w:rsidRPr="00D91553">
              <w:t xml:space="preserve"> соответствии с пунктом 14 Уведомления</w:t>
            </w:r>
          </w:p>
        </w:tc>
      </w:tr>
      <w:tr w:rsidR="00790A06" w:rsidRPr="00813F06" w:rsidTr="00BF3314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Дата и место подведения итогов </w:t>
            </w:r>
            <w:r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041" w:type="dxa"/>
          </w:tcPr>
          <w:p w:rsidR="00790A06" w:rsidRDefault="00167C76" w:rsidP="00070437">
            <w:r>
              <w:t>В</w:t>
            </w:r>
            <w:r w:rsidR="00790A06" w:rsidRPr="00D91553">
              <w:t xml:space="preserve"> соответствии с пунктом 15 Уведомления</w:t>
            </w:r>
          </w:p>
        </w:tc>
      </w:tr>
      <w:tr w:rsidR="00790A06" w:rsidRPr="00813F06" w:rsidTr="00BF3314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770C50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Критерии оценки и сопоставления заявок на участие в </w:t>
            </w:r>
            <w:r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041" w:type="dxa"/>
          </w:tcPr>
          <w:p w:rsidR="00790A06" w:rsidRPr="00BD5C95" w:rsidRDefault="00790A06" w:rsidP="00070437">
            <w:r w:rsidRPr="00BD5C95">
              <w:t>В соответствии с Томом III «Руководство по экспертной оценке»</w:t>
            </w:r>
          </w:p>
        </w:tc>
      </w:tr>
      <w:tr w:rsidR="00790A06" w:rsidRPr="00813F06" w:rsidTr="00BF3314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770C50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Порядок оценки и сопоставления заявок на участие в </w:t>
            </w:r>
            <w:r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041" w:type="dxa"/>
          </w:tcPr>
          <w:p w:rsidR="00790A06" w:rsidRPr="00BD5C95" w:rsidRDefault="00790A06" w:rsidP="00070437">
            <w:r w:rsidRPr="00BD5C95">
              <w:t>В соответствии с Томом III «Руководство по экспертной оценке»</w:t>
            </w:r>
          </w:p>
        </w:tc>
      </w:tr>
      <w:tr w:rsidR="00790A06" w:rsidRPr="00813F06" w:rsidTr="00BF3314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Дата заключения договора</w:t>
            </w:r>
          </w:p>
        </w:tc>
        <w:tc>
          <w:tcPr>
            <w:tcW w:w="5041" w:type="dxa"/>
          </w:tcPr>
          <w:p w:rsidR="00790A06" w:rsidRPr="00BD5C95" w:rsidRDefault="00167C76" w:rsidP="00070437">
            <w:r>
              <w:t>В</w:t>
            </w:r>
            <w:r w:rsidR="00790A06" w:rsidRPr="00BD5C95">
              <w:t xml:space="preserve"> соответствии с пунктом 17 Уведомления</w:t>
            </w:r>
          </w:p>
        </w:tc>
      </w:tr>
      <w:tr w:rsidR="00790A06" w:rsidRPr="00813F06" w:rsidTr="00BF3314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Обеспечение исполнения договора</w:t>
            </w:r>
          </w:p>
        </w:tc>
        <w:tc>
          <w:tcPr>
            <w:tcW w:w="5041" w:type="dxa"/>
          </w:tcPr>
          <w:p w:rsidR="00790A06" w:rsidRPr="00BD5C95" w:rsidRDefault="00167C76" w:rsidP="00070437">
            <w:r>
              <w:t>Н</w:t>
            </w:r>
            <w:r w:rsidR="00790A06" w:rsidRPr="00BD5C95">
              <w:t>е требуется</w:t>
            </w:r>
          </w:p>
        </w:tc>
      </w:tr>
      <w:tr w:rsidR="00790A06" w:rsidRPr="00813F06" w:rsidTr="00BF3314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jc w:val="left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1859E1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Валюта запроса предложений</w:t>
            </w:r>
          </w:p>
        </w:tc>
        <w:tc>
          <w:tcPr>
            <w:tcW w:w="5041" w:type="dxa"/>
          </w:tcPr>
          <w:p w:rsidR="00790A06" w:rsidRPr="00BD5C95" w:rsidRDefault="00167C76" w:rsidP="00070437">
            <w:r>
              <w:t>Р</w:t>
            </w:r>
            <w:r w:rsidR="00790A06" w:rsidRPr="00BD5C95">
              <w:t>оссийский рубль</w:t>
            </w:r>
          </w:p>
        </w:tc>
      </w:tr>
      <w:tr w:rsidR="00790A06" w:rsidRPr="00813F06" w:rsidTr="00BF3314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jc w:val="left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Default="00790A06" w:rsidP="00B31A0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Возможность привлечения субподрядчика/соисполнителя</w:t>
            </w:r>
          </w:p>
        </w:tc>
        <w:tc>
          <w:tcPr>
            <w:tcW w:w="5041" w:type="dxa"/>
          </w:tcPr>
          <w:p w:rsidR="00790A06" w:rsidRPr="00BD5C95" w:rsidRDefault="00167C76" w:rsidP="00070437">
            <w:r>
              <w:t>Н</w:t>
            </w:r>
            <w:r w:rsidR="00790A06" w:rsidRPr="00BD5C95">
              <w:t>е допускается</w:t>
            </w:r>
          </w:p>
        </w:tc>
      </w:tr>
      <w:tr w:rsidR="00790A06" w:rsidRPr="00813F06" w:rsidTr="00BF3314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jc w:val="left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Default="00790A06" w:rsidP="001859E1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Возможность подачи альтернативных предложений</w:t>
            </w:r>
          </w:p>
        </w:tc>
        <w:tc>
          <w:tcPr>
            <w:tcW w:w="5041" w:type="dxa"/>
          </w:tcPr>
          <w:p w:rsidR="00790A06" w:rsidRPr="00BD5C95" w:rsidRDefault="00167C76" w:rsidP="00070437">
            <w:r>
              <w:t>Д</w:t>
            </w:r>
            <w:r w:rsidR="00790A06" w:rsidRPr="00BD5C95">
              <w:t>опускается</w:t>
            </w:r>
          </w:p>
        </w:tc>
      </w:tr>
      <w:tr w:rsidR="00790A06" w:rsidRPr="00813F06" w:rsidTr="00BF3314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jc w:val="left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Default="00790A06" w:rsidP="001859E1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Возможность участия коллективных участников</w:t>
            </w:r>
          </w:p>
        </w:tc>
        <w:tc>
          <w:tcPr>
            <w:tcW w:w="5041" w:type="dxa"/>
          </w:tcPr>
          <w:p w:rsidR="00790A06" w:rsidRDefault="00167C76" w:rsidP="00070437">
            <w:r>
              <w:t>Д</w:t>
            </w:r>
            <w:r w:rsidR="00790A06" w:rsidRPr="00BD5C95">
              <w:t>опускается</w:t>
            </w:r>
          </w:p>
        </w:tc>
      </w:tr>
    </w:tbl>
    <w:p w:rsidR="00A87406" w:rsidRPr="00813F06" w:rsidRDefault="00E773C1" w:rsidP="004658B2">
      <w:pPr>
        <w:pStyle w:val="af1"/>
        <w:pageBreakBefore/>
        <w:spacing w:before="120" w:after="60"/>
        <w:ind w:left="0"/>
        <w:contextualSpacing w:val="0"/>
        <w:outlineLvl w:val="0"/>
        <w:rPr>
          <w:b/>
        </w:rPr>
      </w:pPr>
      <w:r>
        <w:rPr>
          <w:b/>
        </w:rPr>
        <w:lastRenderedPageBreak/>
        <w:t xml:space="preserve">2. </w:t>
      </w:r>
      <w:r w:rsidR="006D3350" w:rsidRPr="00813F06">
        <w:rPr>
          <w:b/>
        </w:rPr>
        <w:t>ТЕХНИЧЕСКАЯ ЧАСТЬ</w:t>
      </w:r>
    </w:p>
    <w:p w:rsidR="004658B2" w:rsidRDefault="004658B2" w:rsidP="004658B2">
      <w:pPr>
        <w:pStyle w:val="Style12"/>
        <w:widowControl/>
        <w:tabs>
          <w:tab w:val="left" w:leader="underscore" w:pos="9864"/>
        </w:tabs>
        <w:spacing w:before="240" w:line="324" w:lineRule="exact"/>
        <w:ind w:firstLine="0"/>
        <w:jc w:val="center"/>
        <w:rPr>
          <w:rStyle w:val="FontStyle128"/>
          <w:b/>
          <w:color w:val="auto"/>
          <w:sz w:val="28"/>
          <w:szCs w:val="28"/>
        </w:rPr>
      </w:pPr>
      <w:r w:rsidRPr="004658B2">
        <w:rPr>
          <w:rStyle w:val="FontStyle128"/>
          <w:b/>
          <w:color w:val="auto"/>
          <w:sz w:val="28"/>
          <w:szCs w:val="28"/>
        </w:rPr>
        <w:t>Техническое задание</w:t>
      </w:r>
    </w:p>
    <w:p w:rsidR="00BF3314" w:rsidRPr="00872A93" w:rsidRDefault="00BF3314" w:rsidP="009630CE">
      <w:pPr>
        <w:widowControl/>
        <w:numPr>
          <w:ilvl w:val="0"/>
          <w:numId w:val="7"/>
        </w:numPr>
        <w:autoSpaceDE/>
        <w:autoSpaceDN/>
        <w:adjustRightInd/>
        <w:spacing w:before="100" w:beforeAutospacing="1" w:after="100" w:afterAutospacing="1"/>
        <w:jc w:val="both"/>
      </w:pPr>
      <w:r w:rsidRPr="00872A93">
        <w:rPr>
          <w:b/>
        </w:rPr>
        <w:t>Общие требования</w:t>
      </w:r>
      <w:r w:rsidRPr="00872A93">
        <w:t>:</w:t>
      </w:r>
    </w:p>
    <w:p w:rsidR="00BF3314" w:rsidRDefault="00BF3314" w:rsidP="00BF3314">
      <w:pPr>
        <w:spacing w:before="100" w:beforeAutospacing="1" w:after="100" w:afterAutospacing="1"/>
        <w:jc w:val="both"/>
        <w:rPr>
          <w:b/>
        </w:rPr>
      </w:pPr>
      <w:r w:rsidRPr="00872A93">
        <w:rPr>
          <w:b/>
        </w:rPr>
        <w:t xml:space="preserve">Требования к упаковке и её маркировке: </w:t>
      </w:r>
    </w:p>
    <w:p w:rsidR="00BF3314" w:rsidRDefault="00BF3314" w:rsidP="00BF3314">
      <w:pPr>
        <w:spacing w:before="100" w:beforeAutospacing="1" w:after="100" w:afterAutospacing="1"/>
        <w:jc w:val="both"/>
      </w:pPr>
      <w:r>
        <w:t>- Т</w:t>
      </w:r>
      <w:r w:rsidRPr="00872A93">
        <w:t>овар должен поставляться в упаковке, способной предотвратить повреждение букетов или их порчу во время перевозки, передачи З</w:t>
      </w:r>
      <w:r>
        <w:t>аказчику и дальнейшего хранения;</w:t>
      </w:r>
    </w:p>
    <w:p w:rsidR="00BF3314" w:rsidRPr="00872A93" w:rsidRDefault="00BF3314" w:rsidP="00BF3314">
      <w:pPr>
        <w:spacing w:before="100" w:beforeAutospacing="1" w:after="100" w:afterAutospacing="1"/>
        <w:jc w:val="both"/>
        <w:rPr>
          <w:b/>
        </w:rPr>
      </w:pPr>
      <w:r>
        <w:rPr>
          <w:b/>
        </w:rPr>
        <w:t xml:space="preserve">- </w:t>
      </w:r>
      <w:r>
        <w:t>Н</w:t>
      </w:r>
      <w:r w:rsidRPr="00872A93">
        <w:t>аличие карантинных сертификатов обязательно;</w:t>
      </w:r>
    </w:p>
    <w:p w:rsidR="00BF3314" w:rsidRDefault="00BF3314" w:rsidP="00BF3314">
      <w:pPr>
        <w:spacing w:before="100" w:beforeAutospacing="1" w:after="100" w:afterAutospacing="1"/>
        <w:jc w:val="both"/>
      </w:pPr>
      <w:r>
        <w:rPr>
          <w:b/>
        </w:rPr>
        <w:t xml:space="preserve">- </w:t>
      </w:r>
      <w:r>
        <w:t>Б</w:t>
      </w:r>
      <w:r w:rsidRPr="00872A93">
        <w:t>укеты составляются поставщиком из живых срезанных цветов, зелени, широкий ассортимент цветов различной цветовой га</w:t>
      </w:r>
      <w:r>
        <w:t>ммы без окрашивающих элементов;</w:t>
      </w:r>
    </w:p>
    <w:p w:rsidR="00BF3314" w:rsidRPr="00CC2C5A" w:rsidRDefault="00BF3314" w:rsidP="00BF3314">
      <w:pPr>
        <w:spacing w:before="100" w:beforeAutospacing="1" w:after="100" w:afterAutospacing="1"/>
        <w:jc w:val="both"/>
      </w:pPr>
      <w:r w:rsidRPr="00CC2C5A">
        <w:t>- цветы в ассортименте: гвоздика, хризантема, роза, лилия, амариллис, гербера, тюльпан;</w:t>
      </w:r>
    </w:p>
    <w:p w:rsidR="00BF3314" w:rsidRPr="00CC2C5A" w:rsidRDefault="00BF3314" w:rsidP="00BF3314">
      <w:pPr>
        <w:spacing w:before="100" w:beforeAutospacing="1" w:after="100" w:afterAutospacing="1"/>
        <w:jc w:val="both"/>
      </w:pPr>
      <w:r w:rsidRPr="00CC2C5A">
        <w:t xml:space="preserve">- зелень: </w:t>
      </w:r>
      <w:proofErr w:type="spellStart"/>
      <w:r w:rsidRPr="00CC2C5A">
        <w:t>цикас</w:t>
      </w:r>
      <w:proofErr w:type="spellEnd"/>
      <w:r w:rsidRPr="00CC2C5A">
        <w:t xml:space="preserve">, папоротник, </w:t>
      </w:r>
      <w:proofErr w:type="spellStart"/>
      <w:r w:rsidRPr="00CC2C5A">
        <w:t>гипсофила</w:t>
      </w:r>
      <w:proofErr w:type="spellEnd"/>
      <w:r w:rsidRPr="00CC2C5A">
        <w:t xml:space="preserve">, </w:t>
      </w:r>
      <w:proofErr w:type="spellStart"/>
      <w:r w:rsidRPr="00CC2C5A">
        <w:t>лимониум</w:t>
      </w:r>
      <w:proofErr w:type="spellEnd"/>
      <w:r w:rsidRPr="00CC2C5A">
        <w:t xml:space="preserve">, </w:t>
      </w:r>
      <w:proofErr w:type="spellStart"/>
      <w:r w:rsidRPr="00CC2C5A">
        <w:t>салидага</w:t>
      </w:r>
      <w:proofErr w:type="spellEnd"/>
      <w:r w:rsidRPr="00CC2C5A">
        <w:t xml:space="preserve">, </w:t>
      </w:r>
      <w:proofErr w:type="spellStart"/>
      <w:r w:rsidRPr="00CC2C5A">
        <w:t>трифферн</w:t>
      </w:r>
      <w:proofErr w:type="spellEnd"/>
      <w:r w:rsidRPr="00CC2C5A">
        <w:t>;</w:t>
      </w:r>
    </w:p>
    <w:p w:rsidR="00BF3314" w:rsidRPr="00CC2C5A" w:rsidRDefault="00BF3314" w:rsidP="00BF3314">
      <w:pPr>
        <w:spacing w:before="100" w:beforeAutospacing="1" w:after="100" w:afterAutospacing="1"/>
        <w:jc w:val="both"/>
      </w:pPr>
      <w:r w:rsidRPr="00CC2C5A">
        <w:t>- упаковка для оформления: пленка, сетка, фетр;</w:t>
      </w:r>
    </w:p>
    <w:p w:rsidR="00BF3314" w:rsidRDefault="00BF3314" w:rsidP="00BF3314">
      <w:pPr>
        <w:tabs>
          <w:tab w:val="num" w:pos="1134"/>
        </w:tabs>
        <w:spacing w:before="100" w:beforeAutospacing="1" w:after="100" w:afterAutospacing="1"/>
        <w:jc w:val="both"/>
      </w:pPr>
      <w:r w:rsidRPr="00CC2C5A">
        <w:t>- материал для оформления:</w:t>
      </w:r>
      <w:r w:rsidRPr="00872A93">
        <w:t xml:space="preserve"> лента простая, лента декоративная. </w:t>
      </w:r>
    </w:p>
    <w:p w:rsidR="00BF3314" w:rsidRDefault="00BF3314" w:rsidP="00BF3314">
      <w:pPr>
        <w:tabs>
          <w:tab w:val="num" w:pos="1134"/>
        </w:tabs>
        <w:spacing w:before="100" w:beforeAutospacing="1" w:after="100" w:afterAutospacing="1"/>
        <w:jc w:val="both"/>
      </w:pPr>
      <w:r w:rsidRPr="00872A93">
        <w:rPr>
          <w:b/>
        </w:rPr>
        <w:t>Требования к доставке, погрузке-разгрузке место поставки:</w:t>
      </w:r>
      <w:r w:rsidRPr="00872A93">
        <w:t xml:space="preserve"> </w:t>
      </w:r>
    </w:p>
    <w:p w:rsidR="00BF3314" w:rsidRDefault="00BF3314" w:rsidP="00BF3314">
      <w:pPr>
        <w:tabs>
          <w:tab w:val="num" w:pos="1134"/>
        </w:tabs>
        <w:spacing w:before="100" w:beforeAutospacing="1" w:after="100" w:afterAutospacing="1"/>
        <w:jc w:val="both"/>
      </w:pPr>
      <w:r>
        <w:t>- Я</w:t>
      </w:r>
      <w:r w:rsidRPr="00872A93">
        <w:t>нварь-декабрь 2015</w:t>
      </w:r>
      <w:r>
        <w:t xml:space="preserve"> года по заявкам Покупателя;</w:t>
      </w:r>
    </w:p>
    <w:p w:rsidR="00BF3314" w:rsidRDefault="00BF3314" w:rsidP="00BF3314">
      <w:pPr>
        <w:tabs>
          <w:tab w:val="num" w:pos="1134"/>
        </w:tabs>
        <w:spacing w:before="100" w:beforeAutospacing="1" w:after="100" w:afterAutospacing="1"/>
        <w:jc w:val="both"/>
      </w:pPr>
      <w:r>
        <w:t>- Место доставки: г. Томск, ул. Котовского, 19;</w:t>
      </w:r>
    </w:p>
    <w:p w:rsidR="00BF3314" w:rsidRDefault="00BF3314" w:rsidP="00BF3314">
      <w:pPr>
        <w:tabs>
          <w:tab w:val="num" w:pos="1134"/>
        </w:tabs>
        <w:spacing w:before="100" w:beforeAutospacing="1" w:after="100" w:afterAutospacing="1"/>
        <w:jc w:val="both"/>
      </w:pPr>
      <w:r>
        <w:t>- Время доставки: в</w:t>
      </w:r>
      <w:r w:rsidRPr="00872A93">
        <w:t xml:space="preserve"> рабочие дни с 08</w:t>
      </w:r>
      <w:r>
        <w:t>:00 до 12:00 и с 13:00 до 17:00;</w:t>
      </w:r>
    </w:p>
    <w:p w:rsidR="00BF3314" w:rsidRDefault="00BF3314" w:rsidP="00BF3314">
      <w:pPr>
        <w:tabs>
          <w:tab w:val="num" w:pos="1134"/>
        </w:tabs>
        <w:spacing w:before="100" w:beforeAutospacing="1" w:after="100" w:afterAutospacing="1"/>
        <w:jc w:val="both"/>
      </w:pPr>
      <w:proofErr w:type="gramStart"/>
      <w:r>
        <w:t>-</w:t>
      </w:r>
      <w:r w:rsidRPr="00872A93">
        <w:t xml:space="preserve"> </w:t>
      </w:r>
      <w:r>
        <w:t>Д</w:t>
      </w:r>
      <w:r w:rsidRPr="00872A93">
        <w:t xml:space="preserve">ополнительные маршруты по требованию: г. Томск, г. Стрежевой, г. Асино, </w:t>
      </w:r>
      <w:r>
        <w:t>Омск, г. Москва, г. Новосибирск;</w:t>
      </w:r>
      <w:proofErr w:type="gramEnd"/>
    </w:p>
    <w:p w:rsidR="00BF3314" w:rsidRDefault="00BF3314" w:rsidP="00BF3314">
      <w:pPr>
        <w:tabs>
          <w:tab w:val="num" w:pos="1134"/>
        </w:tabs>
        <w:spacing w:before="100" w:beforeAutospacing="1" w:after="100" w:afterAutospacing="1"/>
        <w:jc w:val="both"/>
      </w:pPr>
      <w:r>
        <w:t>- С</w:t>
      </w:r>
      <w:r w:rsidRPr="00872A93">
        <w:t>рок доставки: не позднее 1-2 календарных дней после направленной Зак</w:t>
      </w:r>
      <w:r>
        <w:t>азчиком заявки;</w:t>
      </w:r>
    </w:p>
    <w:p w:rsidR="00BF3314" w:rsidRPr="00CC2C5A" w:rsidRDefault="00BF3314" w:rsidP="00BF3314">
      <w:pPr>
        <w:tabs>
          <w:tab w:val="num" w:pos="1134"/>
        </w:tabs>
        <w:spacing w:before="100" w:beforeAutospacing="1" w:after="100" w:afterAutospacing="1"/>
        <w:jc w:val="both"/>
      </w:pPr>
      <w:r>
        <w:t>- Стоимость доставки: д</w:t>
      </w:r>
      <w:r w:rsidRPr="00872A93">
        <w:t xml:space="preserve">оставка осуществляется силами </w:t>
      </w:r>
      <w:r w:rsidRPr="00872A93">
        <w:rPr>
          <w:color w:val="000000"/>
          <w:spacing w:val="1"/>
        </w:rPr>
        <w:t xml:space="preserve">и за счет </w:t>
      </w:r>
      <w:r>
        <w:t>Поставщика, т</w:t>
      </w:r>
      <w:r w:rsidRPr="00872A93">
        <w:rPr>
          <w:color w:val="000000"/>
          <w:spacing w:val="1"/>
        </w:rPr>
        <w:t>ранспортные расходы должны быть включены в стоимость товара.</w:t>
      </w:r>
    </w:p>
    <w:p w:rsidR="00BF3314" w:rsidRPr="00872A93" w:rsidRDefault="00BF3314" w:rsidP="00BF3314">
      <w:pPr>
        <w:shd w:val="clear" w:color="auto" w:fill="FFFFFF"/>
        <w:tabs>
          <w:tab w:val="left" w:pos="432"/>
        </w:tabs>
        <w:spacing w:before="100" w:beforeAutospacing="1" w:after="100" w:afterAutospacing="1" w:line="278" w:lineRule="exact"/>
        <w:jc w:val="both"/>
      </w:pPr>
      <w:r w:rsidRPr="00872A93">
        <w:rPr>
          <w:b/>
        </w:rPr>
        <w:t>Требования к условиям оплаты:</w:t>
      </w:r>
      <w:r w:rsidRPr="00872A93">
        <w:rPr>
          <w:spacing w:val="-6"/>
        </w:rPr>
        <w:t xml:space="preserve"> </w:t>
      </w:r>
      <w:r w:rsidRPr="00872A93">
        <w:t xml:space="preserve">Покупатель производит оплату путем перечисления денежных средств на расчетный счет Поставщика в течение 30 календарных дней </w:t>
      </w:r>
      <w:proofErr w:type="gramStart"/>
      <w:r w:rsidRPr="00872A93">
        <w:t>с даты подписания</w:t>
      </w:r>
      <w:proofErr w:type="gramEnd"/>
      <w:r w:rsidRPr="00872A93">
        <w:t xml:space="preserve"> Покупателем акта приемки оказанных услуг на основании выставленных оригиналов счета и товарной накладной. Датой осуществления платежа является день списания денежных сре</w:t>
      </w:r>
      <w:proofErr w:type="gramStart"/>
      <w:r w:rsidRPr="00872A93">
        <w:t>дств с к</w:t>
      </w:r>
      <w:proofErr w:type="gramEnd"/>
      <w:r w:rsidRPr="00872A93">
        <w:t>орреспондентского счета банка, обслуживающего Покупателя.</w:t>
      </w:r>
    </w:p>
    <w:p w:rsidR="00BF3314" w:rsidRPr="00872A93" w:rsidRDefault="00BF3314" w:rsidP="00BF3314">
      <w:pPr>
        <w:shd w:val="clear" w:color="auto" w:fill="FFFFFF"/>
        <w:tabs>
          <w:tab w:val="left" w:pos="432"/>
        </w:tabs>
        <w:spacing w:before="100" w:beforeAutospacing="1" w:after="100" w:afterAutospacing="1" w:line="278" w:lineRule="exact"/>
        <w:jc w:val="both"/>
      </w:pPr>
      <w:r w:rsidRPr="00872A93">
        <w:rPr>
          <w:b/>
        </w:rPr>
        <w:t>Требования к сроку и условиям гарантийного обслуживания:</w:t>
      </w:r>
      <w:r w:rsidRPr="00872A93">
        <w:rPr>
          <w:i/>
        </w:rPr>
        <w:t xml:space="preserve"> </w:t>
      </w:r>
      <w:r w:rsidRPr="00872A93">
        <w:t>с момента приемки его Покупателем устанавливается не менее одного 1 дня.</w:t>
      </w:r>
    </w:p>
    <w:p w:rsidR="00BF3314" w:rsidRPr="00872A93" w:rsidRDefault="00BF3314" w:rsidP="00BF3314">
      <w:pPr>
        <w:spacing w:before="100" w:beforeAutospacing="1" w:after="100" w:afterAutospacing="1"/>
        <w:jc w:val="both"/>
      </w:pPr>
      <w:r w:rsidRPr="00872A93">
        <w:rPr>
          <w:b/>
        </w:rPr>
        <w:lastRenderedPageBreak/>
        <w:t>Иные требования:</w:t>
      </w:r>
      <w:r w:rsidRPr="00872A93">
        <w:t xml:space="preserve"> цена должна включать расходы на доставку, оформление и другие расходы, связанные с оказанием услуг, а также уплату таможенных пошлин, налогов, сборов и других обязательных платежей.</w:t>
      </w:r>
    </w:p>
    <w:p w:rsidR="00BF3314" w:rsidRPr="00872A93" w:rsidRDefault="00BF3314" w:rsidP="009630CE">
      <w:pPr>
        <w:widowControl/>
        <w:numPr>
          <w:ilvl w:val="0"/>
          <w:numId w:val="7"/>
        </w:numPr>
        <w:autoSpaceDE/>
        <w:autoSpaceDN/>
        <w:adjustRightInd/>
        <w:spacing w:before="100" w:beforeAutospacing="1" w:after="100" w:afterAutospacing="1"/>
        <w:jc w:val="both"/>
      </w:pPr>
      <w:r w:rsidRPr="00872A93">
        <w:rPr>
          <w:b/>
        </w:rPr>
        <w:t>Перечень и объемы закупаемой продукции</w:t>
      </w:r>
      <w:r>
        <w:t>:</w:t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875"/>
        <w:gridCol w:w="3929"/>
        <w:gridCol w:w="851"/>
        <w:gridCol w:w="1220"/>
      </w:tblGrid>
      <w:tr w:rsidR="00BF3314" w:rsidTr="00BF3314">
        <w:trPr>
          <w:trHeight w:val="766"/>
          <w:tblHeader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Наименование</w:t>
            </w:r>
          </w:p>
        </w:tc>
        <w:tc>
          <w:tcPr>
            <w:tcW w:w="3929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Потребительские свойства</w:t>
            </w:r>
          </w:p>
        </w:tc>
        <w:tc>
          <w:tcPr>
            <w:tcW w:w="851" w:type="dxa"/>
            <w:vAlign w:val="center"/>
          </w:tcPr>
          <w:p w:rsidR="00BF3314" w:rsidRPr="00CA3C75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 w:rsidRPr="00CA3C75">
              <w:t>Ед.</w:t>
            </w:r>
            <w:r>
              <w:t xml:space="preserve"> </w:t>
            </w:r>
            <w:r w:rsidRPr="00CA3C75">
              <w:t>изм.</w:t>
            </w:r>
          </w:p>
        </w:tc>
        <w:tc>
          <w:tcPr>
            <w:tcW w:w="1220" w:type="dxa"/>
            <w:vAlign w:val="center"/>
          </w:tcPr>
          <w:p w:rsidR="00BF3314" w:rsidRPr="00CA3C75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 w:rsidRPr="00CA3C75">
              <w:t>Кол-во</w:t>
            </w:r>
          </w:p>
        </w:tc>
      </w:tr>
      <w:tr w:rsidR="00BF3314" w:rsidTr="00BF3314">
        <w:trPr>
          <w:trHeight w:val="392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Гвоздика</w:t>
            </w:r>
          </w:p>
        </w:tc>
        <w:tc>
          <w:tcPr>
            <w:tcW w:w="3929" w:type="dxa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proofErr w:type="gramStart"/>
            <w:r w:rsidRPr="00CA3C75">
              <w:rPr>
                <w:spacing w:val="-2"/>
              </w:rPr>
              <w:t>70-80 см (белая, розовая,</w:t>
            </w:r>
            <w:proofErr w:type="gramEnd"/>
          </w:p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красная, желтая, оранжевая,</w:t>
            </w:r>
          </w:p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бордовая)</w:t>
            </w:r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9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9"/>
              <w:jc w:val="center"/>
            </w:pPr>
            <w:r w:rsidRPr="000929EE">
              <w:t>328</w:t>
            </w:r>
          </w:p>
        </w:tc>
      </w:tr>
      <w:tr w:rsidR="00BF3314" w:rsidTr="00BF3314">
        <w:trPr>
          <w:trHeight w:val="392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2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Хризантема</w:t>
            </w:r>
          </w:p>
        </w:tc>
        <w:tc>
          <w:tcPr>
            <w:tcW w:w="3929" w:type="dxa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Крупная (белая, желтая, розовая)</w:t>
            </w:r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2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9"/>
              <w:jc w:val="center"/>
            </w:pPr>
            <w:r w:rsidRPr="000929EE">
              <w:t>181</w:t>
            </w:r>
          </w:p>
        </w:tc>
      </w:tr>
      <w:tr w:rsidR="00BF3314" w:rsidTr="00BF3314">
        <w:trPr>
          <w:trHeight w:val="392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3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Хризантема</w:t>
            </w:r>
          </w:p>
        </w:tc>
        <w:tc>
          <w:tcPr>
            <w:tcW w:w="3929" w:type="dxa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Средняя (желтая, белая, розовая)</w:t>
            </w:r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2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9"/>
              <w:jc w:val="center"/>
            </w:pPr>
            <w:r w:rsidRPr="000929EE">
              <w:t>181</w:t>
            </w:r>
          </w:p>
        </w:tc>
      </w:tr>
      <w:tr w:rsidR="00BF3314" w:rsidTr="00BF3314">
        <w:trPr>
          <w:trHeight w:val="392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4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Хризантема</w:t>
            </w:r>
          </w:p>
        </w:tc>
        <w:tc>
          <w:tcPr>
            <w:tcW w:w="3929" w:type="dxa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Мелкая (желтая, белая, розовая)</w:t>
            </w:r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2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9"/>
              <w:jc w:val="center"/>
            </w:pPr>
            <w:r w:rsidRPr="000929EE">
              <w:t>181</w:t>
            </w:r>
          </w:p>
        </w:tc>
      </w:tr>
      <w:tr w:rsidR="00BF3314" w:rsidTr="00BF3314">
        <w:trPr>
          <w:trHeight w:val="392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5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Хризантема кустовая</w:t>
            </w:r>
          </w:p>
        </w:tc>
        <w:tc>
          <w:tcPr>
            <w:tcW w:w="3929" w:type="dxa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proofErr w:type="gramStart"/>
            <w:r w:rsidRPr="00CA3C75">
              <w:rPr>
                <w:spacing w:val="-2"/>
              </w:rPr>
              <w:t>80-90 см (белая, розовая,</w:t>
            </w:r>
            <w:proofErr w:type="gramEnd"/>
          </w:p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красная, желтая, оранжевая,</w:t>
            </w:r>
          </w:p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бордовая)</w:t>
            </w:r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9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9"/>
              <w:jc w:val="center"/>
            </w:pPr>
            <w:r w:rsidRPr="000929EE">
              <w:t>181</w:t>
            </w:r>
          </w:p>
        </w:tc>
      </w:tr>
      <w:tr w:rsidR="00BF3314" w:rsidTr="00BF3314">
        <w:trPr>
          <w:trHeight w:val="375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6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Роза</w:t>
            </w:r>
          </w:p>
        </w:tc>
        <w:tc>
          <w:tcPr>
            <w:tcW w:w="3929" w:type="dxa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 xml:space="preserve">1 </w:t>
            </w:r>
            <w:proofErr w:type="spellStart"/>
            <w:r w:rsidRPr="00CA3C75">
              <w:rPr>
                <w:spacing w:val="-2"/>
              </w:rPr>
              <w:t>м</w:t>
            </w:r>
            <w:proofErr w:type="gramStart"/>
            <w:r w:rsidRPr="00CA3C75">
              <w:rPr>
                <w:spacing w:val="-2"/>
              </w:rPr>
              <w:t>,к</w:t>
            </w:r>
            <w:proofErr w:type="gramEnd"/>
            <w:r w:rsidRPr="00CA3C75">
              <w:rPr>
                <w:spacing w:val="-2"/>
              </w:rPr>
              <w:t>расная</w:t>
            </w:r>
            <w:proofErr w:type="spellEnd"/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9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2"/>
              <w:jc w:val="center"/>
            </w:pPr>
            <w:r w:rsidRPr="000929EE">
              <w:t>210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7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Роза</w:t>
            </w:r>
          </w:p>
        </w:tc>
        <w:tc>
          <w:tcPr>
            <w:tcW w:w="3929" w:type="dxa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 xml:space="preserve">1 м, </w:t>
            </w:r>
            <w:proofErr w:type="gramStart"/>
            <w:r w:rsidRPr="00CA3C75">
              <w:rPr>
                <w:spacing w:val="-2"/>
              </w:rPr>
              <w:t>оранжево-красная</w:t>
            </w:r>
            <w:proofErr w:type="gramEnd"/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9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2"/>
              <w:jc w:val="center"/>
            </w:pPr>
            <w:r w:rsidRPr="000929EE">
              <w:t>210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8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Роза</w:t>
            </w:r>
          </w:p>
        </w:tc>
        <w:tc>
          <w:tcPr>
            <w:tcW w:w="3929" w:type="dxa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 xml:space="preserve">1 м, </w:t>
            </w:r>
            <w:proofErr w:type="gramStart"/>
            <w:r w:rsidRPr="00CA3C75">
              <w:rPr>
                <w:spacing w:val="-2"/>
              </w:rPr>
              <w:t>белая</w:t>
            </w:r>
            <w:proofErr w:type="gramEnd"/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2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2"/>
              <w:jc w:val="center"/>
            </w:pPr>
            <w:r w:rsidRPr="000929EE">
              <w:t>210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9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Роза</w:t>
            </w:r>
          </w:p>
        </w:tc>
        <w:tc>
          <w:tcPr>
            <w:tcW w:w="3929" w:type="dxa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 xml:space="preserve">90 см, </w:t>
            </w:r>
            <w:proofErr w:type="gramStart"/>
            <w:r w:rsidRPr="00CA3C75">
              <w:rPr>
                <w:spacing w:val="-2"/>
              </w:rPr>
              <w:t>красная</w:t>
            </w:r>
            <w:proofErr w:type="gramEnd"/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86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9"/>
              <w:jc w:val="center"/>
            </w:pPr>
            <w:r w:rsidRPr="000929EE">
              <w:t>180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10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Роза</w:t>
            </w:r>
          </w:p>
        </w:tc>
        <w:tc>
          <w:tcPr>
            <w:tcW w:w="3929" w:type="dxa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70см, красная, белая</w:t>
            </w:r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86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9"/>
              <w:jc w:val="center"/>
            </w:pPr>
            <w:r w:rsidRPr="000929EE">
              <w:t>142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11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Роза</w:t>
            </w:r>
          </w:p>
        </w:tc>
        <w:tc>
          <w:tcPr>
            <w:tcW w:w="3929" w:type="dxa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70см, оранжево-красная</w:t>
            </w:r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9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86"/>
              <w:jc w:val="center"/>
            </w:pPr>
            <w:r w:rsidRPr="000929EE">
              <w:t>131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12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Роза</w:t>
            </w:r>
          </w:p>
        </w:tc>
        <w:tc>
          <w:tcPr>
            <w:tcW w:w="3929" w:type="dxa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50-60 см (</w:t>
            </w:r>
            <w:proofErr w:type="gramStart"/>
            <w:r w:rsidRPr="00CA3C75">
              <w:rPr>
                <w:spacing w:val="-2"/>
              </w:rPr>
              <w:t>белая</w:t>
            </w:r>
            <w:proofErr w:type="gramEnd"/>
            <w:r w:rsidRPr="00CA3C75">
              <w:rPr>
                <w:spacing w:val="-2"/>
              </w:rPr>
              <w:t>, розовая, красная, желтая, оранжевая, бордовая)</w:t>
            </w:r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9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86"/>
              <w:jc w:val="center"/>
            </w:pPr>
            <w:r w:rsidRPr="000929EE">
              <w:t>304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13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Роза</w:t>
            </w:r>
          </w:p>
        </w:tc>
        <w:tc>
          <w:tcPr>
            <w:tcW w:w="3929" w:type="dxa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proofErr w:type="gramStart"/>
            <w:r w:rsidRPr="00CA3C75">
              <w:rPr>
                <w:spacing w:val="-2"/>
              </w:rPr>
              <w:t>50 см малый бутон (белая,</w:t>
            </w:r>
            <w:proofErr w:type="gramEnd"/>
          </w:p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розовая, красная, желтая,</w:t>
            </w:r>
          </w:p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оранжевая, бордовая)</w:t>
            </w:r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86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86"/>
              <w:jc w:val="center"/>
            </w:pPr>
            <w:r w:rsidRPr="000929EE">
              <w:t>304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14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Лилия</w:t>
            </w:r>
          </w:p>
        </w:tc>
        <w:tc>
          <w:tcPr>
            <w:tcW w:w="3929" w:type="dxa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 xml:space="preserve">70 см </w:t>
            </w:r>
            <w:proofErr w:type="gramStart"/>
            <w:r w:rsidRPr="00CA3C75">
              <w:rPr>
                <w:spacing w:val="-2"/>
              </w:rPr>
              <w:t>белая</w:t>
            </w:r>
            <w:proofErr w:type="gramEnd"/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9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86"/>
              <w:jc w:val="center"/>
            </w:pPr>
            <w:r w:rsidRPr="000929EE">
              <w:t>160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15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Гербера крупная</w:t>
            </w:r>
          </w:p>
        </w:tc>
        <w:tc>
          <w:tcPr>
            <w:tcW w:w="3929" w:type="dxa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proofErr w:type="gramStart"/>
            <w:r w:rsidRPr="00CA3C75">
              <w:rPr>
                <w:spacing w:val="-2"/>
              </w:rPr>
              <w:t>70 см (белая, розовая, красная,</w:t>
            </w:r>
            <w:proofErr w:type="gramEnd"/>
          </w:p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желтая, оранжевая, бордовая,</w:t>
            </w:r>
          </w:p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proofErr w:type="spellStart"/>
            <w:proofErr w:type="gramStart"/>
            <w:r w:rsidRPr="00CA3C75">
              <w:rPr>
                <w:spacing w:val="-2"/>
              </w:rPr>
              <w:t>безлистовая</w:t>
            </w:r>
            <w:proofErr w:type="spellEnd"/>
            <w:r w:rsidRPr="00CA3C75">
              <w:rPr>
                <w:spacing w:val="-2"/>
              </w:rPr>
              <w:t>)</w:t>
            </w:r>
            <w:proofErr w:type="gramEnd"/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9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86"/>
              <w:jc w:val="center"/>
            </w:pPr>
            <w:r w:rsidRPr="000929EE">
              <w:t>155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16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Гербера мелкая</w:t>
            </w:r>
          </w:p>
        </w:tc>
        <w:tc>
          <w:tcPr>
            <w:tcW w:w="3929" w:type="dxa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proofErr w:type="gramStart"/>
            <w:r w:rsidRPr="00CA3C75">
              <w:rPr>
                <w:spacing w:val="-2"/>
              </w:rPr>
              <w:t>40-50 см, бутон мелкий (белая,</w:t>
            </w:r>
            <w:proofErr w:type="gramEnd"/>
          </w:p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розовая, красная, желтая,</w:t>
            </w:r>
          </w:p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оранжевая, бордовая)</w:t>
            </w:r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94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86"/>
              <w:jc w:val="center"/>
            </w:pPr>
            <w:r w:rsidRPr="000929EE">
              <w:t>155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17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Тюльпан</w:t>
            </w:r>
          </w:p>
        </w:tc>
        <w:tc>
          <w:tcPr>
            <w:tcW w:w="3929" w:type="dxa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30 см (белый, розовый, красный, желт</w:t>
            </w:r>
            <w:r>
              <w:rPr>
                <w:spacing w:val="-2"/>
              </w:rPr>
              <w:t>ый</w:t>
            </w:r>
            <w:r w:rsidRPr="00CA3C75">
              <w:rPr>
                <w:spacing w:val="-2"/>
              </w:rPr>
              <w:t>, оранжевый, бордовый)</w:t>
            </w:r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86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86"/>
              <w:jc w:val="center"/>
            </w:pPr>
            <w:r w:rsidRPr="000929EE">
              <w:t>122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18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proofErr w:type="spellStart"/>
            <w:r w:rsidRPr="00CA3C75">
              <w:rPr>
                <w:spacing w:val="-2"/>
              </w:rPr>
              <w:t>Цикас</w:t>
            </w:r>
            <w:proofErr w:type="spellEnd"/>
          </w:p>
        </w:tc>
        <w:tc>
          <w:tcPr>
            <w:tcW w:w="3929" w:type="dxa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Лист, 60 см</w:t>
            </w:r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86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137"/>
              <w:jc w:val="center"/>
            </w:pPr>
            <w:r w:rsidRPr="000929EE">
              <w:t>50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19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Папоротник</w:t>
            </w:r>
          </w:p>
        </w:tc>
        <w:tc>
          <w:tcPr>
            <w:tcW w:w="3929" w:type="dxa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Лист, 60 см</w:t>
            </w:r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86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137"/>
              <w:jc w:val="center"/>
            </w:pPr>
            <w:r w:rsidRPr="000929EE">
              <w:t>100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20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proofErr w:type="spellStart"/>
            <w:r w:rsidRPr="00CA3C75">
              <w:rPr>
                <w:spacing w:val="-2"/>
              </w:rPr>
              <w:t>Салидага</w:t>
            </w:r>
            <w:proofErr w:type="spellEnd"/>
          </w:p>
        </w:tc>
        <w:tc>
          <w:tcPr>
            <w:tcW w:w="3929" w:type="dxa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Кустовая, жёлтая</w:t>
            </w:r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86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94"/>
              <w:jc w:val="center"/>
            </w:pPr>
            <w:r w:rsidRPr="000929EE">
              <w:t>300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21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proofErr w:type="spellStart"/>
            <w:r w:rsidRPr="00CA3C75">
              <w:rPr>
                <w:spacing w:val="-2"/>
              </w:rPr>
              <w:t>Лимониум</w:t>
            </w:r>
            <w:proofErr w:type="spellEnd"/>
          </w:p>
        </w:tc>
        <w:tc>
          <w:tcPr>
            <w:tcW w:w="3929" w:type="dxa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proofErr w:type="spellStart"/>
            <w:r w:rsidRPr="00CA3C75">
              <w:rPr>
                <w:spacing w:val="-2"/>
              </w:rPr>
              <w:t>Кустовой</w:t>
            </w:r>
            <w:proofErr w:type="gramStart"/>
            <w:r w:rsidRPr="00CA3C75">
              <w:rPr>
                <w:spacing w:val="-2"/>
              </w:rPr>
              <w:t>,с</w:t>
            </w:r>
            <w:proofErr w:type="gramEnd"/>
            <w:r w:rsidRPr="00CA3C75">
              <w:rPr>
                <w:spacing w:val="-2"/>
              </w:rPr>
              <w:t>ерый</w:t>
            </w:r>
            <w:proofErr w:type="spellEnd"/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2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2"/>
              <w:jc w:val="center"/>
            </w:pPr>
            <w:r w:rsidRPr="000929EE">
              <w:t>300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22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proofErr w:type="spellStart"/>
            <w:r w:rsidRPr="00CA3C75">
              <w:rPr>
                <w:spacing w:val="-2"/>
              </w:rPr>
              <w:t>Трифферн</w:t>
            </w:r>
            <w:proofErr w:type="spellEnd"/>
          </w:p>
        </w:tc>
        <w:tc>
          <w:tcPr>
            <w:tcW w:w="3929" w:type="dxa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Декоративная трава 50- 60 см</w:t>
            </w:r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9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65"/>
              <w:jc w:val="center"/>
            </w:pPr>
            <w:r w:rsidRPr="000929EE">
              <w:t>844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lastRenderedPageBreak/>
              <w:t>23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Упаковочный</w:t>
            </w:r>
            <w:r>
              <w:rPr>
                <w:spacing w:val="-2"/>
              </w:rPr>
              <w:t xml:space="preserve"> материал - </w:t>
            </w:r>
            <w:r w:rsidRPr="00CA3C75">
              <w:rPr>
                <w:spacing w:val="-2"/>
              </w:rPr>
              <w:t>пленка</w:t>
            </w:r>
          </w:p>
        </w:tc>
        <w:tc>
          <w:tcPr>
            <w:tcW w:w="3929" w:type="dxa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 xml:space="preserve">Погонный </w:t>
            </w:r>
            <w:proofErr w:type="gramStart"/>
            <w:r w:rsidRPr="00CA3C75">
              <w:rPr>
                <w:spacing w:val="-2"/>
              </w:rPr>
              <w:t>м</w:t>
            </w:r>
            <w:proofErr w:type="gramEnd"/>
            <w:r w:rsidRPr="00CA3C75">
              <w:rPr>
                <w:spacing w:val="-2"/>
              </w:rPr>
              <w:t>, 1 м</w:t>
            </w:r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jc w:val="center"/>
            </w:pPr>
            <w:proofErr w:type="spellStart"/>
            <w:r w:rsidRPr="000929EE">
              <w:t>пог</w:t>
            </w:r>
            <w:proofErr w:type="spellEnd"/>
            <w:r w:rsidRPr="000929EE">
              <w:t>. м.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jc w:val="center"/>
            </w:pPr>
            <w:r w:rsidRPr="000929EE">
              <w:t>по факту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24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Упаковочный</w:t>
            </w:r>
            <w:r>
              <w:rPr>
                <w:spacing w:val="-2"/>
              </w:rPr>
              <w:t xml:space="preserve"> </w:t>
            </w:r>
            <w:r w:rsidRPr="00CA3C75">
              <w:rPr>
                <w:spacing w:val="-2"/>
              </w:rPr>
              <w:t>материал -</w:t>
            </w:r>
            <w:r>
              <w:rPr>
                <w:spacing w:val="-2"/>
              </w:rPr>
              <w:t xml:space="preserve"> </w:t>
            </w:r>
            <w:r w:rsidRPr="00CA3C75">
              <w:rPr>
                <w:spacing w:val="-2"/>
              </w:rPr>
              <w:t>сетка</w:t>
            </w:r>
          </w:p>
        </w:tc>
        <w:tc>
          <w:tcPr>
            <w:tcW w:w="3929" w:type="dxa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Погонный м</w:t>
            </w:r>
            <w:proofErr w:type="gramStart"/>
            <w:r w:rsidRPr="00CA3C75">
              <w:rPr>
                <w:spacing w:val="-2"/>
              </w:rPr>
              <w:t>7</w:t>
            </w:r>
            <w:proofErr w:type="gramEnd"/>
            <w:r w:rsidRPr="00CA3C75">
              <w:rPr>
                <w:spacing w:val="-2"/>
              </w:rPr>
              <w:t xml:space="preserve"> 80 см</w:t>
            </w:r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jc w:val="center"/>
            </w:pPr>
            <w:proofErr w:type="spellStart"/>
            <w:r w:rsidRPr="000929EE">
              <w:t>пог</w:t>
            </w:r>
            <w:proofErr w:type="spellEnd"/>
            <w:r w:rsidRPr="000929EE">
              <w:t>. м.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jc w:val="center"/>
            </w:pPr>
            <w:r w:rsidRPr="000929EE">
              <w:t>по факту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25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Упаковочный</w:t>
            </w:r>
            <w:r>
              <w:rPr>
                <w:spacing w:val="-2"/>
              </w:rPr>
              <w:t xml:space="preserve"> </w:t>
            </w:r>
            <w:r w:rsidRPr="00CA3C75">
              <w:rPr>
                <w:spacing w:val="-2"/>
              </w:rPr>
              <w:t xml:space="preserve">материал </w:t>
            </w:r>
            <w:r>
              <w:rPr>
                <w:spacing w:val="-2"/>
              </w:rPr>
              <w:t xml:space="preserve">- </w:t>
            </w:r>
            <w:r w:rsidRPr="00CA3C75">
              <w:rPr>
                <w:spacing w:val="-2"/>
              </w:rPr>
              <w:t>фетр</w:t>
            </w:r>
          </w:p>
        </w:tc>
        <w:tc>
          <w:tcPr>
            <w:tcW w:w="3929" w:type="dxa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 xml:space="preserve">Погонный </w:t>
            </w:r>
            <w:proofErr w:type="gramStart"/>
            <w:r w:rsidRPr="00CA3C75">
              <w:rPr>
                <w:spacing w:val="-2"/>
              </w:rPr>
              <w:t>м</w:t>
            </w:r>
            <w:proofErr w:type="gramEnd"/>
            <w:r w:rsidRPr="00CA3C75">
              <w:rPr>
                <w:spacing w:val="-2"/>
              </w:rPr>
              <w:t>, 80 см</w:t>
            </w:r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jc w:val="center"/>
            </w:pPr>
            <w:proofErr w:type="spellStart"/>
            <w:r w:rsidRPr="000929EE">
              <w:t>пог</w:t>
            </w:r>
            <w:proofErr w:type="spellEnd"/>
            <w:r w:rsidRPr="000929EE">
              <w:t>. м.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jc w:val="center"/>
            </w:pPr>
            <w:r w:rsidRPr="000929EE">
              <w:t>по факту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26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Лента простая</w:t>
            </w:r>
          </w:p>
        </w:tc>
        <w:tc>
          <w:tcPr>
            <w:tcW w:w="3929" w:type="dxa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 xml:space="preserve">Погонный </w:t>
            </w:r>
            <w:proofErr w:type="gramStart"/>
            <w:r w:rsidRPr="00CA3C75">
              <w:rPr>
                <w:spacing w:val="-2"/>
              </w:rPr>
              <w:t>м</w:t>
            </w:r>
            <w:proofErr w:type="gramEnd"/>
            <w:r w:rsidRPr="00CA3C75">
              <w:rPr>
                <w:spacing w:val="-2"/>
              </w:rPr>
              <w:t>, 5 см</w:t>
            </w:r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jc w:val="center"/>
            </w:pPr>
            <w:proofErr w:type="spellStart"/>
            <w:r w:rsidRPr="000929EE">
              <w:t>пог</w:t>
            </w:r>
            <w:proofErr w:type="spellEnd"/>
            <w:r w:rsidRPr="000929EE">
              <w:t>. м.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jc w:val="center"/>
            </w:pPr>
            <w:r w:rsidRPr="000929EE">
              <w:t>по факту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27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Лента декоративная</w:t>
            </w:r>
          </w:p>
        </w:tc>
        <w:tc>
          <w:tcPr>
            <w:tcW w:w="3929" w:type="dxa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 xml:space="preserve">Погонный </w:t>
            </w:r>
            <w:proofErr w:type="gramStart"/>
            <w:r w:rsidRPr="00CA3C75">
              <w:rPr>
                <w:spacing w:val="-2"/>
              </w:rPr>
              <w:t>м</w:t>
            </w:r>
            <w:proofErr w:type="gramEnd"/>
            <w:r w:rsidRPr="00CA3C75">
              <w:rPr>
                <w:spacing w:val="-2"/>
              </w:rPr>
              <w:t>, 7см</w:t>
            </w:r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jc w:val="center"/>
            </w:pPr>
            <w:proofErr w:type="spellStart"/>
            <w:r w:rsidRPr="000929EE">
              <w:t>пог</w:t>
            </w:r>
            <w:proofErr w:type="spellEnd"/>
            <w:r w:rsidRPr="000929EE">
              <w:t>. м.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jc w:val="center"/>
            </w:pPr>
            <w:r w:rsidRPr="000929EE">
              <w:t>по факту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28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proofErr w:type="spellStart"/>
            <w:r w:rsidRPr="00CA3C75">
              <w:rPr>
                <w:spacing w:val="-2"/>
              </w:rPr>
              <w:t>Гипсофила</w:t>
            </w:r>
            <w:proofErr w:type="spellEnd"/>
          </w:p>
        </w:tc>
        <w:tc>
          <w:tcPr>
            <w:tcW w:w="3929" w:type="dxa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proofErr w:type="spellStart"/>
            <w:r w:rsidRPr="00CA3C75">
              <w:rPr>
                <w:spacing w:val="-2"/>
              </w:rPr>
              <w:t>Кустовая</w:t>
            </w:r>
            <w:proofErr w:type="gramStart"/>
            <w:r w:rsidRPr="00CA3C75">
              <w:rPr>
                <w:spacing w:val="-2"/>
              </w:rPr>
              <w:t>,б</w:t>
            </w:r>
            <w:proofErr w:type="gramEnd"/>
            <w:r w:rsidRPr="00CA3C75">
              <w:rPr>
                <w:spacing w:val="-2"/>
              </w:rPr>
              <w:t>елая</w:t>
            </w:r>
            <w:proofErr w:type="spellEnd"/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86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tabs>
                <w:tab w:val="left" w:pos="664"/>
              </w:tabs>
              <w:jc w:val="center"/>
            </w:pPr>
          </w:p>
        </w:tc>
      </w:tr>
    </w:tbl>
    <w:p w:rsidR="00BF3314" w:rsidRPr="00872A93" w:rsidRDefault="00BF3314" w:rsidP="00BF3314">
      <w:pPr>
        <w:spacing w:before="100" w:beforeAutospacing="1" w:after="100" w:afterAutospacing="1"/>
        <w:jc w:val="both"/>
      </w:pPr>
      <w:r w:rsidRPr="00872A93">
        <w:rPr>
          <w:b/>
        </w:rPr>
        <w:t xml:space="preserve">3. Дополнительные требования к Поставщику: </w:t>
      </w:r>
      <w:r w:rsidRPr="00872A93">
        <w:t xml:space="preserve">наличие опыта выполнения аналогичных </w:t>
      </w:r>
      <w:r>
        <w:t>услуг не менее 2</w:t>
      </w:r>
      <w:r w:rsidRPr="00872A93">
        <w:t xml:space="preserve"> лет.</w:t>
      </w:r>
    </w:p>
    <w:p w:rsidR="00BF3314" w:rsidRPr="00872A93" w:rsidRDefault="00BF3314" w:rsidP="00BF3314">
      <w:pPr>
        <w:spacing w:before="100" w:beforeAutospacing="1" w:after="100" w:afterAutospacing="1"/>
        <w:jc w:val="both"/>
      </w:pPr>
      <w:r w:rsidRPr="00872A93">
        <w:rPr>
          <w:b/>
        </w:rPr>
        <w:t>4</w:t>
      </w:r>
      <w:r w:rsidRPr="00872A93">
        <w:t xml:space="preserve">. </w:t>
      </w:r>
      <w:r w:rsidRPr="00872A93">
        <w:rPr>
          <w:b/>
        </w:rPr>
        <w:t>Контактное лицо, должность, телефон, адрес, E-</w:t>
      </w:r>
      <w:proofErr w:type="spellStart"/>
      <w:r w:rsidRPr="00872A93">
        <w:rPr>
          <w:b/>
        </w:rPr>
        <w:t>mail</w:t>
      </w:r>
      <w:proofErr w:type="spellEnd"/>
      <w:r w:rsidRPr="00872A93">
        <w:rPr>
          <w:b/>
        </w:rPr>
        <w:t xml:space="preserve"> для уточнения возникающих по техническому заданию вопросов:</w:t>
      </w:r>
      <w:r w:rsidRPr="00872A93">
        <w:t xml:space="preserve"> </w:t>
      </w:r>
    </w:p>
    <w:p w:rsidR="00BF3314" w:rsidRPr="00872A93" w:rsidRDefault="00BF3314" w:rsidP="00BF3314">
      <w:pPr>
        <w:spacing w:before="100" w:beforeAutospacing="1" w:after="100" w:afterAutospacing="1"/>
        <w:jc w:val="both"/>
        <w:rPr>
          <w:color w:val="0070C0"/>
        </w:rPr>
      </w:pPr>
      <w:r w:rsidRPr="00872A93">
        <w:t xml:space="preserve">- руководитель направления документационного обеспечения Басалаева Лариса Владимировна, тел: (3822) 48-48-84, </w:t>
      </w:r>
      <w:hyperlink r:id="rId13" w:history="1">
        <w:r w:rsidRPr="00872A93">
          <w:rPr>
            <w:rStyle w:val="a7"/>
          </w:rPr>
          <w:t>basalaeva@ensb.tomsk.ru</w:t>
        </w:r>
      </w:hyperlink>
      <w:r w:rsidRPr="00872A93">
        <w:rPr>
          <w:color w:val="0070C0"/>
        </w:rPr>
        <w:t>.</w:t>
      </w:r>
    </w:p>
    <w:p w:rsidR="00BF3314" w:rsidRPr="004658B2" w:rsidRDefault="00BF3314" w:rsidP="004658B2">
      <w:pPr>
        <w:pStyle w:val="Style12"/>
        <w:widowControl/>
        <w:tabs>
          <w:tab w:val="left" w:leader="underscore" w:pos="9864"/>
        </w:tabs>
        <w:spacing w:before="240" w:line="324" w:lineRule="exact"/>
        <w:ind w:firstLine="0"/>
        <w:jc w:val="center"/>
        <w:rPr>
          <w:rStyle w:val="FontStyle128"/>
          <w:b/>
          <w:color w:val="auto"/>
          <w:sz w:val="28"/>
          <w:szCs w:val="28"/>
        </w:rPr>
      </w:pPr>
    </w:p>
    <w:p w:rsidR="00BD1513" w:rsidRPr="00813F06" w:rsidRDefault="00BD1513" w:rsidP="00EA5F16">
      <w:pPr>
        <w:pStyle w:val="af1"/>
        <w:pageBreakBefore/>
        <w:numPr>
          <w:ilvl w:val="0"/>
          <w:numId w:val="3"/>
        </w:numPr>
        <w:tabs>
          <w:tab w:val="clear" w:pos="5664"/>
          <w:tab w:val="num" w:pos="426"/>
        </w:tabs>
        <w:spacing w:before="120" w:after="60"/>
        <w:contextualSpacing w:val="0"/>
        <w:outlineLvl w:val="0"/>
        <w:rPr>
          <w:b/>
        </w:rPr>
      </w:pPr>
      <w:r w:rsidRPr="00813F06">
        <w:rPr>
          <w:b/>
        </w:rPr>
        <w:lastRenderedPageBreak/>
        <w:t>ПРОЕКТ ДОГОВОРА</w:t>
      </w:r>
    </w:p>
    <w:p w:rsidR="00B746C0" w:rsidRDefault="00B746C0" w:rsidP="00B746C0">
      <w:pPr>
        <w:ind w:left="1416" w:firstLine="708"/>
        <w:rPr>
          <w:b/>
        </w:rPr>
      </w:pPr>
    </w:p>
    <w:p w:rsidR="00BF3314" w:rsidRPr="00A64BB6" w:rsidRDefault="00BF3314" w:rsidP="00BF3314">
      <w:pPr>
        <w:shd w:val="clear" w:color="auto" w:fill="FFFFFF"/>
        <w:ind w:left="3216"/>
        <w:rPr>
          <w:color w:val="000000"/>
          <w:spacing w:val="-2"/>
        </w:rPr>
      </w:pPr>
      <w:r w:rsidRPr="00A64BB6">
        <w:rPr>
          <w:b/>
          <w:bCs/>
          <w:color w:val="000000"/>
          <w:spacing w:val="-2"/>
        </w:rPr>
        <w:t xml:space="preserve">ДОГОВОР ПОСТАВКИ  </w:t>
      </w:r>
      <w:r w:rsidRPr="00A64BB6">
        <w:rPr>
          <w:color w:val="000000"/>
          <w:spacing w:val="-2"/>
        </w:rPr>
        <w:t>№</w:t>
      </w:r>
    </w:p>
    <w:p w:rsidR="00BF3314" w:rsidRPr="00A64BB6" w:rsidRDefault="00BF3314" w:rsidP="00BF3314">
      <w:pPr>
        <w:shd w:val="clear" w:color="auto" w:fill="FFFFFF"/>
        <w:ind w:left="3216"/>
      </w:pPr>
    </w:p>
    <w:p w:rsidR="00BF3314" w:rsidRPr="00FD5820" w:rsidRDefault="00BF3314" w:rsidP="00BF3314">
      <w:pPr>
        <w:shd w:val="clear" w:color="auto" w:fill="FFFFFF"/>
        <w:tabs>
          <w:tab w:val="left" w:pos="7118"/>
          <w:tab w:val="left" w:leader="underscore" w:pos="7584"/>
        </w:tabs>
        <w:ind w:left="10"/>
        <w:rPr>
          <w:color w:val="000000"/>
          <w:spacing w:val="2"/>
        </w:rPr>
      </w:pPr>
      <w:r w:rsidRPr="00A64BB6">
        <w:rPr>
          <w:color w:val="000000"/>
          <w:spacing w:val="-4"/>
        </w:rPr>
        <w:t>г. Томск</w:t>
      </w:r>
      <w:r>
        <w:rPr>
          <w:color w:val="000000"/>
          <w:spacing w:val="-4"/>
        </w:rPr>
        <w:tab/>
        <w:t>____</w:t>
      </w:r>
      <w:r w:rsidRPr="00A64BB6">
        <w:rPr>
          <w:color w:val="000000"/>
          <w:spacing w:val="2"/>
        </w:rPr>
        <w:t xml:space="preserve">  ____</w:t>
      </w:r>
      <w:r>
        <w:rPr>
          <w:color w:val="000000"/>
          <w:spacing w:val="2"/>
        </w:rPr>
        <w:t>___</w:t>
      </w:r>
      <w:r w:rsidRPr="00A64BB6">
        <w:rPr>
          <w:color w:val="000000"/>
          <w:spacing w:val="2"/>
        </w:rPr>
        <w:t>__ 20__года</w:t>
      </w:r>
      <w:r w:rsidRPr="00A64BB6">
        <w:rPr>
          <w:color w:val="000000"/>
        </w:rPr>
        <w:tab/>
      </w:r>
    </w:p>
    <w:p w:rsidR="00BF3314" w:rsidRPr="00A64BB6" w:rsidRDefault="00BF3314" w:rsidP="00BF3314">
      <w:pPr>
        <w:shd w:val="clear" w:color="auto" w:fill="FFFFFF"/>
        <w:tabs>
          <w:tab w:val="left" w:pos="432"/>
        </w:tabs>
        <w:ind w:left="10"/>
        <w:jc w:val="both"/>
        <w:rPr>
          <w:color w:val="000000"/>
        </w:rPr>
      </w:pPr>
      <w:r w:rsidRPr="00A64BB6">
        <w:rPr>
          <w:rFonts w:eastAsia="MS Mincho"/>
          <w:lang w:eastAsia="ja-JP"/>
        </w:rPr>
        <w:t xml:space="preserve">______________________________________ , </w:t>
      </w:r>
      <w:r w:rsidRPr="00A64BB6">
        <w:rPr>
          <w:color w:val="000000"/>
        </w:rPr>
        <w:t xml:space="preserve">именуемое в дальнейшем </w:t>
      </w:r>
      <w:r w:rsidRPr="00A64BB6">
        <w:rPr>
          <w:b/>
          <w:bCs/>
          <w:color w:val="000000"/>
        </w:rPr>
        <w:t>«Поставщик»,</w:t>
      </w:r>
      <w:r w:rsidRPr="00A64BB6">
        <w:rPr>
          <w:color w:val="000000"/>
        </w:rPr>
        <w:t xml:space="preserve"> в лице директора </w:t>
      </w:r>
      <w:r w:rsidRPr="00A64BB6">
        <w:rPr>
          <w:rFonts w:eastAsia="MS Mincho"/>
          <w:lang w:eastAsia="ja-JP"/>
        </w:rPr>
        <w:t>______________________________________________________</w:t>
      </w:r>
      <w:r w:rsidRPr="00A64BB6">
        <w:rPr>
          <w:color w:val="000000"/>
        </w:rPr>
        <w:t xml:space="preserve">, с  одной  стороны, и  </w:t>
      </w:r>
    </w:p>
    <w:p w:rsidR="00BF3314" w:rsidRPr="00A64BB6" w:rsidRDefault="00BF3314" w:rsidP="00BF3314">
      <w:pPr>
        <w:shd w:val="clear" w:color="auto" w:fill="FFFFFF"/>
        <w:tabs>
          <w:tab w:val="left" w:pos="432"/>
        </w:tabs>
        <w:ind w:left="10"/>
        <w:jc w:val="both"/>
        <w:rPr>
          <w:color w:val="000000"/>
        </w:rPr>
      </w:pPr>
      <w:r w:rsidRPr="00A64BB6">
        <w:rPr>
          <w:b/>
          <w:bCs/>
          <w:color w:val="000000"/>
        </w:rPr>
        <w:t xml:space="preserve">Открытое акционерное общество «Томская </w:t>
      </w:r>
      <w:proofErr w:type="spellStart"/>
      <w:r w:rsidRPr="00A64BB6">
        <w:rPr>
          <w:b/>
          <w:bCs/>
          <w:color w:val="000000"/>
        </w:rPr>
        <w:t>энергосбытовая</w:t>
      </w:r>
      <w:proofErr w:type="spellEnd"/>
      <w:r w:rsidRPr="00A64BB6">
        <w:rPr>
          <w:b/>
          <w:bCs/>
          <w:color w:val="000000"/>
        </w:rPr>
        <w:t xml:space="preserve"> компания» («ОАО «</w:t>
      </w:r>
      <w:proofErr w:type="spellStart"/>
      <w:r w:rsidRPr="00A64BB6">
        <w:rPr>
          <w:b/>
          <w:bCs/>
          <w:color w:val="000000"/>
        </w:rPr>
        <w:t>Томскэнергосбыт</w:t>
      </w:r>
      <w:proofErr w:type="spellEnd"/>
      <w:r w:rsidRPr="00A64BB6">
        <w:rPr>
          <w:b/>
          <w:bCs/>
          <w:color w:val="000000"/>
        </w:rPr>
        <w:t>»),</w:t>
      </w:r>
      <w:r w:rsidRPr="00A64BB6">
        <w:rPr>
          <w:color w:val="000000"/>
        </w:rPr>
        <w:t xml:space="preserve"> именуемое в дальнейшем </w:t>
      </w:r>
      <w:r w:rsidRPr="00A64BB6">
        <w:rPr>
          <w:b/>
          <w:bCs/>
          <w:color w:val="000000"/>
        </w:rPr>
        <w:t>«Покупатель»,</w:t>
      </w:r>
      <w:r w:rsidRPr="00A64BB6">
        <w:rPr>
          <w:color w:val="000000"/>
        </w:rPr>
        <w:t xml:space="preserve">  в лице генерального директора </w:t>
      </w:r>
      <w:proofErr w:type="spellStart"/>
      <w:r w:rsidRPr="00A64BB6">
        <w:rPr>
          <w:color w:val="000000"/>
        </w:rPr>
        <w:t>Кодина</w:t>
      </w:r>
      <w:proofErr w:type="spellEnd"/>
      <w:r w:rsidRPr="00A64BB6">
        <w:rPr>
          <w:color w:val="000000"/>
        </w:rPr>
        <w:t xml:space="preserve"> Александра Викторовича, действующего на основании Устава, с другой стороны,  при совместном упоминании Стороны, заключили настоящий договор о нижеследующем:</w:t>
      </w:r>
    </w:p>
    <w:p w:rsidR="00BF3314" w:rsidRPr="00FD5820" w:rsidRDefault="00BF3314" w:rsidP="009630CE">
      <w:pPr>
        <w:numPr>
          <w:ilvl w:val="0"/>
          <w:numId w:val="14"/>
        </w:numPr>
        <w:shd w:val="clear" w:color="auto" w:fill="FFFFFF"/>
        <w:tabs>
          <w:tab w:val="left" w:pos="432"/>
        </w:tabs>
        <w:spacing w:line="278" w:lineRule="exact"/>
        <w:jc w:val="center"/>
        <w:rPr>
          <w:b/>
          <w:bCs/>
          <w:color w:val="000000"/>
          <w:spacing w:val="6"/>
        </w:rPr>
      </w:pPr>
      <w:r w:rsidRPr="00A64BB6">
        <w:rPr>
          <w:b/>
          <w:bCs/>
          <w:color w:val="000000"/>
          <w:spacing w:val="6"/>
        </w:rPr>
        <w:t>Предмет договора</w:t>
      </w:r>
    </w:p>
    <w:p w:rsidR="00BF3314" w:rsidRPr="00A64BB6" w:rsidRDefault="00BF3314" w:rsidP="009630CE">
      <w:pPr>
        <w:numPr>
          <w:ilvl w:val="0"/>
          <w:numId w:val="8"/>
        </w:numPr>
        <w:shd w:val="clear" w:color="auto" w:fill="FFFFFF"/>
        <w:tabs>
          <w:tab w:val="left" w:pos="432"/>
        </w:tabs>
        <w:ind w:left="10"/>
        <w:jc w:val="both"/>
        <w:rPr>
          <w:color w:val="000000"/>
          <w:spacing w:val="-13"/>
        </w:rPr>
      </w:pPr>
      <w:r w:rsidRPr="00A64BB6">
        <w:rPr>
          <w:color w:val="000000"/>
        </w:rPr>
        <w:t xml:space="preserve">Поставщик обязуется на основании заявок Покупателя </w:t>
      </w:r>
      <w:r>
        <w:rPr>
          <w:color w:val="000000"/>
        </w:rPr>
        <w:t xml:space="preserve">поставлять </w:t>
      </w:r>
      <w:r w:rsidRPr="00A64BB6">
        <w:rPr>
          <w:color w:val="000000"/>
        </w:rPr>
        <w:t>товар</w:t>
      </w:r>
      <w:r>
        <w:rPr>
          <w:color w:val="000000"/>
        </w:rPr>
        <w:t xml:space="preserve"> (цветочная продукция: цветы, букеты, упаковочный материал) в соответствии со Спецификацией (приложение №1)</w:t>
      </w:r>
      <w:r w:rsidRPr="00A64BB6">
        <w:rPr>
          <w:color w:val="000000"/>
        </w:rPr>
        <w:t xml:space="preserve">, а Покупатель </w:t>
      </w:r>
      <w:r w:rsidRPr="00A64BB6">
        <w:rPr>
          <w:i/>
          <w:iCs/>
          <w:color w:val="000000"/>
        </w:rPr>
        <w:t xml:space="preserve">- </w:t>
      </w:r>
      <w:r w:rsidRPr="00A64BB6">
        <w:rPr>
          <w:color w:val="000000"/>
        </w:rPr>
        <w:t>принимать и оплачивать товар в порядке и на условиях настоящего договора.</w:t>
      </w:r>
    </w:p>
    <w:p w:rsidR="00BF3314" w:rsidRPr="00A64BB6" w:rsidRDefault="00BF3314" w:rsidP="00BF3314">
      <w:pPr>
        <w:shd w:val="clear" w:color="auto" w:fill="FFFFFF"/>
        <w:tabs>
          <w:tab w:val="left" w:pos="432"/>
        </w:tabs>
        <w:ind w:left="10"/>
        <w:jc w:val="both"/>
        <w:rPr>
          <w:color w:val="000000"/>
        </w:rPr>
      </w:pPr>
      <w:r w:rsidRPr="00C873EA">
        <w:rPr>
          <w:color w:val="000000"/>
          <w:spacing w:val="4"/>
        </w:rPr>
        <w:t>1.2. Заявка Покупателя должна содержать сведения об ассортименте товара, количестве, цене и сроках поставки, согласованных сторонами</w:t>
      </w:r>
      <w:r w:rsidRPr="00C873EA">
        <w:rPr>
          <w:color w:val="000000"/>
        </w:rPr>
        <w:t>. Каждая заявка Покупателя является неотъемлемой частью настоящего договора. Цена на товар включает в себя расходы на его транспортировку, доставку.</w:t>
      </w:r>
    </w:p>
    <w:p w:rsidR="00BF3314" w:rsidRPr="00A64BB6" w:rsidRDefault="00BF3314" w:rsidP="00BF3314">
      <w:pPr>
        <w:ind w:right="-142"/>
        <w:jc w:val="both"/>
        <w:rPr>
          <w:snapToGrid w:val="0"/>
        </w:rPr>
      </w:pPr>
      <w:r w:rsidRPr="00A64BB6">
        <w:rPr>
          <w:snapToGrid w:val="0"/>
        </w:rPr>
        <w:t xml:space="preserve">1.3. Право собственности на товар переходит от Поставщика к Покупателю в момент его передачи полномочному представителю Покупателя и подписания Сторонами товарной накладной </w:t>
      </w:r>
      <w:r>
        <w:rPr>
          <w:snapToGrid w:val="0"/>
        </w:rPr>
        <w:t>по форме ТОРГ-12.</w:t>
      </w:r>
    </w:p>
    <w:p w:rsidR="00BF3314" w:rsidRPr="00A64BB6" w:rsidRDefault="00BF3314" w:rsidP="00BF3314">
      <w:pPr>
        <w:ind w:right="-142"/>
        <w:jc w:val="both"/>
        <w:rPr>
          <w:snapToGrid w:val="0"/>
        </w:rPr>
      </w:pPr>
      <w:r w:rsidRPr="00A64BB6">
        <w:rPr>
          <w:snapToGrid w:val="0"/>
        </w:rPr>
        <w:t>1.4. Риск случайной гибели товара, его утраты или повреждения в процессе транспо</w:t>
      </w:r>
      <w:r>
        <w:rPr>
          <w:snapToGrid w:val="0"/>
        </w:rPr>
        <w:t>ртировки несет Поставщик.</w:t>
      </w:r>
    </w:p>
    <w:p w:rsidR="00BF3314" w:rsidRPr="00FD5820" w:rsidRDefault="00BF3314" w:rsidP="009630CE">
      <w:pPr>
        <w:numPr>
          <w:ilvl w:val="0"/>
          <w:numId w:val="14"/>
        </w:numPr>
        <w:shd w:val="clear" w:color="auto" w:fill="FFFFFF"/>
        <w:tabs>
          <w:tab w:val="left" w:pos="245"/>
        </w:tabs>
        <w:spacing w:before="5"/>
        <w:jc w:val="center"/>
        <w:rPr>
          <w:b/>
          <w:bCs/>
          <w:color w:val="000000"/>
        </w:rPr>
      </w:pPr>
      <w:r w:rsidRPr="00A64BB6">
        <w:rPr>
          <w:b/>
          <w:bCs/>
          <w:color w:val="000000"/>
        </w:rPr>
        <w:t>Стоимость товара и порядок оплаты</w:t>
      </w:r>
    </w:p>
    <w:p w:rsidR="00BF3314" w:rsidRPr="00D93DAB" w:rsidRDefault="00BF3314" w:rsidP="009630CE">
      <w:pPr>
        <w:numPr>
          <w:ilvl w:val="0"/>
          <w:numId w:val="9"/>
        </w:numPr>
        <w:shd w:val="clear" w:color="auto" w:fill="FFFFFF"/>
        <w:tabs>
          <w:tab w:val="left" w:pos="432"/>
        </w:tabs>
        <w:jc w:val="both"/>
        <w:rPr>
          <w:spacing w:val="-6"/>
        </w:rPr>
      </w:pPr>
      <w:r>
        <w:rPr>
          <w:spacing w:val="-6"/>
        </w:rPr>
        <w:t>Сумма настоящего договора не должна превышать</w:t>
      </w:r>
      <w:proofErr w:type="gramStart"/>
      <w:r>
        <w:rPr>
          <w:spacing w:val="-6"/>
        </w:rPr>
        <w:t xml:space="preserve"> (__________) </w:t>
      </w:r>
      <w:proofErr w:type="gramEnd"/>
      <w:r>
        <w:rPr>
          <w:spacing w:val="-6"/>
        </w:rPr>
        <w:t xml:space="preserve">рублей, </w:t>
      </w:r>
      <w:r w:rsidRPr="00D93DAB">
        <w:rPr>
          <w:spacing w:val="-6"/>
        </w:rPr>
        <w:t xml:space="preserve">НДС не </w:t>
      </w:r>
      <w:r>
        <w:rPr>
          <w:spacing w:val="-6"/>
        </w:rPr>
        <w:t xml:space="preserve">предусмотрен в </w:t>
      </w:r>
      <w:r w:rsidRPr="00846A20">
        <w:rPr>
          <w:spacing w:val="-6"/>
        </w:rPr>
        <w:t>с</w:t>
      </w:r>
      <w:r>
        <w:rPr>
          <w:spacing w:val="-6"/>
        </w:rPr>
        <w:t xml:space="preserve">вязи с применением </w:t>
      </w:r>
      <w:r w:rsidRPr="00D93DAB">
        <w:rPr>
          <w:spacing w:val="-6"/>
        </w:rPr>
        <w:t xml:space="preserve"> упрощенн</w:t>
      </w:r>
      <w:r>
        <w:rPr>
          <w:spacing w:val="-6"/>
        </w:rPr>
        <w:t>ой системы</w:t>
      </w:r>
      <w:r w:rsidRPr="00D93DAB">
        <w:rPr>
          <w:spacing w:val="-6"/>
        </w:rPr>
        <w:t xml:space="preserve"> налогообложения</w:t>
      </w:r>
      <w:r>
        <w:rPr>
          <w:spacing w:val="-6"/>
        </w:rPr>
        <w:t xml:space="preserve"> (либо НДС 18%)</w:t>
      </w:r>
      <w:r w:rsidRPr="00D93DAB">
        <w:rPr>
          <w:spacing w:val="-6"/>
        </w:rPr>
        <w:t>.</w:t>
      </w:r>
    </w:p>
    <w:p w:rsidR="00BF3314" w:rsidRDefault="00BF3314" w:rsidP="009630CE">
      <w:pPr>
        <w:numPr>
          <w:ilvl w:val="0"/>
          <w:numId w:val="9"/>
        </w:numPr>
        <w:shd w:val="clear" w:color="auto" w:fill="FFFFFF"/>
        <w:tabs>
          <w:tab w:val="left" w:pos="432"/>
        </w:tabs>
        <w:spacing w:line="278" w:lineRule="exact"/>
        <w:jc w:val="both"/>
        <w:rPr>
          <w:color w:val="000000"/>
          <w:spacing w:val="-6"/>
        </w:rPr>
      </w:pPr>
      <w:r w:rsidRPr="00D93DAB">
        <w:rPr>
          <w:spacing w:val="-6"/>
        </w:rPr>
        <w:t>Покупатель оплачивает</w:t>
      </w:r>
      <w:r w:rsidRPr="00A64BB6">
        <w:rPr>
          <w:color w:val="000000"/>
          <w:spacing w:val="-6"/>
        </w:rPr>
        <w:t xml:space="preserve"> Поставщику поставляемый товар по каждой конкретной заявке.</w:t>
      </w:r>
    </w:p>
    <w:p w:rsidR="00BF3314" w:rsidRDefault="00BF3314" w:rsidP="00BF3314">
      <w:pPr>
        <w:shd w:val="clear" w:color="auto" w:fill="FFFFFF"/>
        <w:tabs>
          <w:tab w:val="left" w:pos="432"/>
        </w:tabs>
        <w:spacing w:line="278" w:lineRule="exact"/>
        <w:jc w:val="both"/>
      </w:pPr>
      <w:r>
        <w:t>Покупатель</w:t>
      </w:r>
      <w:r w:rsidRPr="00402CD7">
        <w:t xml:space="preserve"> производит оплату путем перечисления денежных средств на расчетный счет </w:t>
      </w:r>
      <w:r>
        <w:t>Поставщика</w:t>
      </w:r>
      <w:r w:rsidRPr="00402CD7">
        <w:t xml:space="preserve"> в течение 30 календарных дней на основании выставленных оригиналов </w:t>
      </w:r>
      <w:r>
        <w:t>счета и товарной накладной.</w:t>
      </w:r>
    </w:p>
    <w:p w:rsidR="00BF3314" w:rsidRDefault="00BF3314" w:rsidP="00BF3314">
      <w:pPr>
        <w:shd w:val="clear" w:color="auto" w:fill="FFFFFF"/>
        <w:tabs>
          <w:tab w:val="left" w:pos="432"/>
        </w:tabs>
        <w:spacing w:line="278" w:lineRule="exact"/>
        <w:jc w:val="both"/>
      </w:pPr>
      <w:r>
        <w:t>2.</w:t>
      </w:r>
      <w:r w:rsidRPr="002D5E4C">
        <w:t>3</w:t>
      </w:r>
      <w:r>
        <w:t>.</w:t>
      </w:r>
      <w:r w:rsidRPr="002D5E4C">
        <w:t xml:space="preserve"> </w:t>
      </w:r>
      <w:r w:rsidRPr="00402CD7">
        <w:t>Датой осуществления платежа является день списания денежных сре</w:t>
      </w:r>
      <w:proofErr w:type="gramStart"/>
      <w:r w:rsidRPr="00402CD7">
        <w:t>дств с к</w:t>
      </w:r>
      <w:proofErr w:type="gramEnd"/>
      <w:r w:rsidRPr="00402CD7">
        <w:t xml:space="preserve">орреспондентского счета банка, обслуживающего </w:t>
      </w:r>
      <w:r>
        <w:t>Покупателя.</w:t>
      </w:r>
    </w:p>
    <w:p w:rsidR="00BF3314" w:rsidRPr="00FD5820" w:rsidRDefault="00BF3314" w:rsidP="00BF3314">
      <w:pPr>
        <w:shd w:val="clear" w:color="auto" w:fill="FFFFFF"/>
        <w:tabs>
          <w:tab w:val="left" w:pos="432"/>
        </w:tabs>
        <w:spacing w:line="278" w:lineRule="exact"/>
        <w:jc w:val="both"/>
      </w:pPr>
    </w:p>
    <w:p w:rsidR="00BF3314" w:rsidRPr="00FD5820" w:rsidRDefault="00BF3314" w:rsidP="009630CE">
      <w:pPr>
        <w:numPr>
          <w:ilvl w:val="0"/>
          <w:numId w:val="14"/>
        </w:numPr>
        <w:shd w:val="clear" w:color="auto" w:fill="FFFFFF"/>
        <w:tabs>
          <w:tab w:val="left" w:pos="245"/>
        </w:tabs>
        <w:spacing w:before="5" w:line="278" w:lineRule="exact"/>
        <w:jc w:val="center"/>
        <w:rPr>
          <w:b/>
          <w:bCs/>
          <w:color w:val="000000"/>
          <w:spacing w:val="-9"/>
        </w:rPr>
      </w:pPr>
      <w:r w:rsidRPr="00A64BB6">
        <w:rPr>
          <w:b/>
          <w:bCs/>
          <w:color w:val="000000"/>
          <w:spacing w:val="-9"/>
        </w:rPr>
        <w:t>Обязанности сторон</w:t>
      </w:r>
    </w:p>
    <w:p w:rsidR="00BF3314" w:rsidRPr="00A64BB6" w:rsidRDefault="00BF3314" w:rsidP="00BF3314">
      <w:pPr>
        <w:ind w:right="1"/>
        <w:jc w:val="both"/>
        <w:rPr>
          <w:snapToGrid w:val="0"/>
        </w:rPr>
      </w:pPr>
      <w:r w:rsidRPr="00A64BB6">
        <w:rPr>
          <w:snapToGrid w:val="0"/>
        </w:rPr>
        <w:t xml:space="preserve">3.1. </w:t>
      </w:r>
      <w:r w:rsidRPr="00846A20">
        <w:rPr>
          <w:snapToGrid w:val="0"/>
          <w:u w:val="single"/>
        </w:rPr>
        <w:t>Поставщик обязуется:</w:t>
      </w:r>
    </w:p>
    <w:p w:rsidR="00BF3314" w:rsidRPr="00C873EA" w:rsidRDefault="00BF3314" w:rsidP="009630CE">
      <w:pPr>
        <w:numPr>
          <w:ilvl w:val="0"/>
          <w:numId w:val="12"/>
        </w:numPr>
        <w:autoSpaceDE/>
        <w:autoSpaceDN/>
        <w:adjustRightInd/>
        <w:ind w:left="0" w:right="1" w:firstLine="0"/>
        <w:jc w:val="both"/>
        <w:rPr>
          <w:snapToGrid w:val="0"/>
        </w:rPr>
      </w:pPr>
      <w:r w:rsidRPr="00A64BB6">
        <w:rPr>
          <w:snapToGrid w:val="0"/>
        </w:rPr>
        <w:t xml:space="preserve">поставить товар Покупателю </w:t>
      </w:r>
      <w:r>
        <w:rPr>
          <w:snapToGrid w:val="0"/>
        </w:rPr>
        <w:t xml:space="preserve">по товарной накладной (форма ТОРГ-12) </w:t>
      </w:r>
      <w:r w:rsidRPr="00A64BB6">
        <w:rPr>
          <w:snapToGrid w:val="0"/>
        </w:rPr>
        <w:t xml:space="preserve">в порядке и сроки, </w:t>
      </w:r>
      <w:r w:rsidRPr="00C873EA">
        <w:rPr>
          <w:snapToGrid w:val="0"/>
        </w:rPr>
        <w:t>определенные условиями настоящего договора;</w:t>
      </w:r>
    </w:p>
    <w:p w:rsidR="00BF3314" w:rsidRPr="00C873EA" w:rsidRDefault="00BF3314" w:rsidP="009630CE">
      <w:pPr>
        <w:numPr>
          <w:ilvl w:val="0"/>
          <w:numId w:val="12"/>
        </w:numPr>
        <w:autoSpaceDE/>
        <w:autoSpaceDN/>
        <w:adjustRightInd/>
        <w:ind w:left="0" w:right="1" w:firstLine="0"/>
        <w:jc w:val="both"/>
        <w:rPr>
          <w:snapToGrid w:val="0"/>
        </w:rPr>
      </w:pPr>
      <w:r w:rsidRPr="00C873EA">
        <w:rPr>
          <w:snapToGrid w:val="0"/>
        </w:rPr>
        <w:t xml:space="preserve">заменить </w:t>
      </w:r>
      <w:proofErr w:type="gramStart"/>
      <w:r w:rsidRPr="00C873EA">
        <w:rPr>
          <w:snapToGrid w:val="0"/>
        </w:rPr>
        <w:t>за свой счет некачественный товар в течение одного дня со дня получения уведомления от Покупателя об обнаружении</w:t>
      </w:r>
      <w:proofErr w:type="gramEnd"/>
      <w:r w:rsidRPr="00C873EA">
        <w:rPr>
          <w:snapToGrid w:val="0"/>
        </w:rPr>
        <w:t xml:space="preserve"> недостатков;</w:t>
      </w:r>
    </w:p>
    <w:p w:rsidR="00BF3314" w:rsidRPr="00C873EA" w:rsidRDefault="00BF3314" w:rsidP="009630CE">
      <w:pPr>
        <w:numPr>
          <w:ilvl w:val="0"/>
          <w:numId w:val="12"/>
        </w:numPr>
        <w:tabs>
          <w:tab w:val="left" w:pos="9923"/>
        </w:tabs>
        <w:autoSpaceDE/>
        <w:autoSpaceDN/>
        <w:adjustRightInd/>
        <w:ind w:left="0" w:right="1" w:firstLine="0"/>
        <w:jc w:val="both"/>
        <w:rPr>
          <w:snapToGrid w:val="0"/>
        </w:rPr>
      </w:pPr>
      <w:r w:rsidRPr="00C873EA">
        <w:rPr>
          <w:color w:val="000000"/>
          <w:spacing w:val="2"/>
        </w:rPr>
        <w:t xml:space="preserve">поставить товар в упаковке, обеспечивающей его сохранность от </w:t>
      </w:r>
      <w:r w:rsidRPr="00C873EA">
        <w:rPr>
          <w:color w:val="000000"/>
          <w:spacing w:val="1"/>
        </w:rPr>
        <w:t>всякого рода повреждений, полной или частичной утраты при транспортировке, доставке.</w:t>
      </w:r>
    </w:p>
    <w:p w:rsidR="00BF3314" w:rsidRDefault="00BF3314" w:rsidP="009630CE">
      <w:pPr>
        <w:numPr>
          <w:ilvl w:val="0"/>
          <w:numId w:val="12"/>
        </w:numPr>
        <w:tabs>
          <w:tab w:val="left" w:pos="9923"/>
        </w:tabs>
        <w:autoSpaceDE/>
        <w:autoSpaceDN/>
        <w:adjustRightInd/>
        <w:ind w:left="0" w:right="1" w:firstLine="0"/>
        <w:jc w:val="both"/>
        <w:rPr>
          <w:snapToGrid w:val="0"/>
        </w:rPr>
      </w:pPr>
      <w:r w:rsidRPr="00B564DD">
        <w:rPr>
          <w:snapToGrid w:val="0"/>
        </w:rPr>
        <w:t xml:space="preserve">не позднее 5 числа месяца, следующего за отчетным кварталом, направлять в адрес  </w:t>
      </w:r>
      <w:r>
        <w:rPr>
          <w:snapToGrid w:val="0"/>
        </w:rPr>
        <w:t>Покупателя</w:t>
      </w:r>
      <w:r w:rsidRPr="00B564DD">
        <w:rPr>
          <w:snapToGrid w:val="0"/>
        </w:rPr>
        <w:t xml:space="preserve">, оформленный со своей стороны акт сверки. </w:t>
      </w:r>
      <w:r>
        <w:rPr>
          <w:snapToGrid w:val="0"/>
        </w:rPr>
        <w:t xml:space="preserve">Покупатель </w:t>
      </w:r>
      <w:r w:rsidRPr="00B564DD">
        <w:rPr>
          <w:snapToGrid w:val="0"/>
        </w:rPr>
        <w:t xml:space="preserve"> в течение 5 календарных дней с момента получения акта сверки, производит сверку расчетов между Сторонами, при необходимости оформляет протокол разногласий и возвращает </w:t>
      </w:r>
      <w:r>
        <w:rPr>
          <w:snapToGrid w:val="0"/>
        </w:rPr>
        <w:t>Поставщику</w:t>
      </w:r>
      <w:r w:rsidRPr="00B564DD">
        <w:rPr>
          <w:snapToGrid w:val="0"/>
        </w:rPr>
        <w:t xml:space="preserve"> один экземпл</w:t>
      </w:r>
      <w:r>
        <w:rPr>
          <w:snapToGrid w:val="0"/>
        </w:rPr>
        <w:t>яр надлежаще оформленного акта.</w:t>
      </w:r>
    </w:p>
    <w:p w:rsidR="00BF3314" w:rsidRDefault="00BF3314" w:rsidP="009630CE">
      <w:pPr>
        <w:numPr>
          <w:ilvl w:val="0"/>
          <w:numId w:val="12"/>
        </w:numPr>
        <w:tabs>
          <w:tab w:val="left" w:pos="9923"/>
        </w:tabs>
        <w:autoSpaceDE/>
        <w:autoSpaceDN/>
        <w:adjustRightInd/>
        <w:ind w:left="0" w:right="1" w:firstLine="0"/>
        <w:jc w:val="both"/>
        <w:rPr>
          <w:snapToGrid w:val="0"/>
        </w:rPr>
      </w:pPr>
      <w:proofErr w:type="gramStart"/>
      <w:r w:rsidRPr="00B564DD">
        <w:rPr>
          <w:snapToGrid w:val="0"/>
        </w:rPr>
        <w:lastRenderedPageBreak/>
        <w:t>в</w:t>
      </w:r>
      <w:proofErr w:type="gramEnd"/>
      <w:r w:rsidRPr="00B564DD">
        <w:rPr>
          <w:snapToGrid w:val="0"/>
        </w:rPr>
        <w:t xml:space="preserve"> срок до 2-го (второго) числа месяца, следующего за расчетным передать сканированные копии документов, подтверждающих факт </w:t>
      </w:r>
      <w:r>
        <w:rPr>
          <w:snapToGrid w:val="0"/>
        </w:rPr>
        <w:t xml:space="preserve">поставки товара </w:t>
      </w:r>
      <w:r w:rsidRPr="00B564DD">
        <w:rPr>
          <w:snapToGrid w:val="0"/>
        </w:rPr>
        <w:t xml:space="preserve">средствами факсимильной/электронной связи по номеру факса/адресу электронной почты, указанному в </w:t>
      </w:r>
      <w:r>
        <w:rPr>
          <w:snapToGrid w:val="0"/>
        </w:rPr>
        <w:t>разделе 9</w:t>
      </w:r>
      <w:r w:rsidRPr="00B564DD">
        <w:rPr>
          <w:snapToGrid w:val="0"/>
        </w:rPr>
        <w:t xml:space="preserve"> Договора. </w:t>
      </w:r>
    </w:p>
    <w:p w:rsidR="00BF3314" w:rsidRDefault="00BF3314" w:rsidP="00BF3314">
      <w:pPr>
        <w:tabs>
          <w:tab w:val="left" w:pos="9923"/>
        </w:tabs>
        <w:ind w:right="1"/>
        <w:jc w:val="both"/>
        <w:rPr>
          <w:snapToGrid w:val="0"/>
        </w:rPr>
      </w:pPr>
      <w:r w:rsidRPr="00B564DD">
        <w:rPr>
          <w:snapToGrid w:val="0"/>
        </w:rPr>
        <w:t xml:space="preserve">Оригинал документов, подтверждающих факт </w:t>
      </w:r>
      <w:r>
        <w:rPr>
          <w:snapToGrid w:val="0"/>
        </w:rPr>
        <w:t>поставки товара</w:t>
      </w:r>
      <w:r w:rsidRPr="00B564DD">
        <w:rPr>
          <w:snapToGrid w:val="0"/>
        </w:rPr>
        <w:t xml:space="preserve"> (</w:t>
      </w:r>
      <w:r>
        <w:rPr>
          <w:snapToGrid w:val="0"/>
        </w:rPr>
        <w:t>товарная накладная), должен</w:t>
      </w:r>
      <w:r w:rsidRPr="00B564DD">
        <w:rPr>
          <w:snapToGrid w:val="0"/>
        </w:rPr>
        <w:t xml:space="preserve"> быть направлен </w:t>
      </w:r>
      <w:r>
        <w:rPr>
          <w:snapToGrid w:val="0"/>
        </w:rPr>
        <w:t>Поставщиком Покупателю</w:t>
      </w:r>
      <w:r w:rsidRPr="00B564DD">
        <w:rPr>
          <w:snapToGrid w:val="0"/>
        </w:rPr>
        <w:t xml:space="preserve"> до 7-го числа месяца, следующего за месяцем окончания оказания услуг. Документы, подтверждающие факт </w:t>
      </w:r>
      <w:r>
        <w:rPr>
          <w:snapToGrid w:val="0"/>
        </w:rPr>
        <w:t>поставки товара</w:t>
      </w:r>
      <w:r w:rsidRPr="00B564DD">
        <w:rPr>
          <w:snapToGrid w:val="0"/>
        </w:rPr>
        <w:t xml:space="preserve"> должны быть оформлены на имя </w:t>
      </w:r>
      <w:r>
        <w:rPr>
          <w:snapToGrid w:val="0"/>
        </w:rPr>
        <w:t>Покупателя.</w:t>
      </w:r>
    </w:p>
    <w:p w:rsidR="00BF3314" w:rsidRDefault="00BF3314" w:rsidP="00BF3314">
      <w:pPr>
        <w:tabs>
          <w:tab w:val="left" w:pos="9923"/>
        </w:tabs>
        <w:ind w:right="1"/>
        <w:jc w:val="both"/>
        <w:rPr>
          <w:snapToGrid w:val="0"/>
        </w:rPr>
      </w:pPr>
      <w:r w:rsidRPr="00B564DD">
        <w:rPr>
          <w:snapToGrid w:val="0"/>
        </w:rPr>
        <w:t xml:space="preserve">В случае непредставления необходимых документов </w:t>
      </w:r>
      <w:r>
        <w:rPr>
          <w:snapToGrid w:val="0"/>
        </w:rPr>
        <w:t>Покупатель</w:t>
      </w:r>
      <w:r w:rsidRPr="00B564DD">
        <w:rPr>
          <w:snapToGrid w:val="0"/>
        </w:rPr>
        <w:t xml:space="preserve"> уведомляет об этом </w:t>
      </w:r>
      <w:r>
        <w:rPr>
          <w:snapToGrid w:val="0"/>
        </w:rPr>
        <w:t>Поставщика</w:t>
      </w:r>
      <w:r w:rsidRPr="00B564DD">
        <w:rPr>
          <w:snapToGrid w:val="0"/>
        </w:rPr>
        <w:t xml:space="preserve">. </w:t>
      </w:r>
      <w:r>
        <w:rPr>
          <w:snapToGrid w:val="0"/>
        </w:rPr>
        <w:t>Поставщик</w:t>
      </w:r>
      <w:r w:rsidRPr="00B564DD">
        <w:rPr>
          <w:snapToGrid w:val="0"/>
        </w:rPr>
        <w:t xml:space="preserve"> обязан в течение 2 (двух) календарных дней с момента получения данного уведомления </w:t>
      </w:r>
      <w:r>
        <w:rPr>
          <w:snapToGrid w:val="0"/>
        </w:rPr>
        <w:t>Покупателя</w:t>
      </w:r>
      <w:r w:rsidRPr="00B564DD">
        <w:rPr>
          <w:snapToGrid w:val="0"/>
        </w:rPr>
        <w:t xml:space="preserve">, но не позднее 7-го числа месяца, следующего за месяцем, в котором </w:t>
      </w:r>
      <w:r>
        <w:rPr>
          <w:snapToGrid w:val="0"/>
        </w:rPr>
        <w:t>осуществлялась поставка товара</w:t>
      </w:r>
      <w:r w:rsidRPr="00B564DD">
        <w:rPr>
          <w:snapToGrid w:val="0"/>
        </w:rPr>
        <w:t xml:space="preserve">, представить недостающие копии документов </w:t>
      </w:r>
      <w:r>
        <w:rPr>
          <w:snapToGrid w:val="0"/>
        </w:rPr>
        <w:t>Покупателю.</w:t>
      </w:r>
    </w:p>
    <w:p w:rsidR="00BF3314" w:rsidRDefault="00BF3314" w:rsidP="00BF3314">
      <w:pPr>
        <w:tabs>
          <w:tab w:val="left" w:pos="9923"/>
        </w:tabs>
        <w:ind w:right="1"/>
        <w:jc w:val="both"/>
        <w:rPr>
          <w:snapToGrid w:val="0"/>
        </w:rPr>
      </w:pPr>
      <w:r w:rsidRPr="00B564DD">
        <w:rPr>
          <w:snapToGrid w:val="0"/>
        </w:rPr>
        <w:t xml:space="preserve">В случае наличия ошибок и иных неточностей в указанных копиях документов </w:t>
      </w:r>
      <w:r>
        <w:rPr>
          <w:snapToGrid w:val="0"/>
        </w:rPr>
        <w:t xml:space="preserve">Покупатель </w:t>
      </w:r>
      <w:r w:rsidRPr="00B564DD">
        <w:rPr>
          <w:snapToGrid w:val="0"/>
        </w:rPr>
        <w:t xml:space="preserve">уведомляет об этом </w:t>
      </w:r>
      <w:r>
        <w:rPr>
          <w:snapToGrid w:val="0"/>
        </w:rPr>
        <w:t>Поставщика</w:t>
      </w:r>
      <w:r w:rsidRPr="00B564DD">
        <w:rPr>
          <w:snapToGrid w:val="0"/>
        </w:rPr>
        <w:t xml:space="preserve"> в течение 2 (двух) календарных дней </w:t>
      </w:r>
      <w:proofErr w:type="gramStart"/>
      <w:r w:rsidRPr="00B564DD">
        <w:rPr>
          <w:snapToGrid w:val="0"/>
        </w:rPr>
        <w:t>с даты получения</w:t>
      </w:r>
      <w:proofErr w:type="gramEnd"/>
      <w:r w:rsidRPr="00B564DD">
        <w:rPr>
          <w:snapToGrid w:val="0"/>
        </w:rPr>
        <w:t xml:space="preserve"> от </w:t>
      </w:r>
      <w:r>
        <w:rPr>
          <w:snapToGrid w:val="0"/>
        </w:rPr>
        <w:t xml:space="preserve">Покупателя </w:t>
      </w:r>
      <w:r w:rsidRPr="00B564DD">
        <w:rPr>
          <w:snapToGrid w:val="0"/>
        </w:rPr>
        <w:t xml:space="preserve">копий документов, подтверждающих факт </w:t>
      </w:r>
      <w:r>
        <w:rPr>
          <w:snapToGrid w:val="0"/>
        </w:rPr>
        <w:t>поставки товара</w:t>
      </w:r>
      <w:r w:rsidRPr="00B564DD">
        <w:rPr>
          <w:snapToGrid w:val="0"/>
        </w:rPr>
        <w:t xml:space="preserve">. В таком уведомлении </w:t>
      </w:r>
      <w:r>
        <w:rPr>
          <w:snapToGrid w:val="0"/>
        </w:rPr>
        <w:t>Покупатель</w:t>
      </w:r>
      <w:r w:rsidRPr="00B564DD">
        <w:rPr>
          <w:snapToGrid w:val="0"/>
        </w:rPr>
        <w:t xml:space="preserve"> должен указать способ устранения ошибок и иных н</w:t>
      </w:r>
      <w:r>
        <w:rPr>
          <w:snapToGrid w:val="0"/>
        </w:rPr>
        <w:t>еточностей в указанных документах</w:t>
      </w:r>
      <w:r w:rsidRPr="00B564DD">
        <w:rPr>
          <w:snapToGrid w:val="0"/>
        </w:rPr>
        <w:t xml:space="preserve">. </w:t>
      </w:r>
      <w:r>
        <w:rPr>
          <w:snapToGrid w:val="0"/>
        </w:rPr>
        <w:t>Поставщик</w:t>
      </w:r>
      <w:r w:rsidRPr="00B564DD">
        <w:rPr>
          <w:snapToGrid w:val="0"/>
        </w:rPr>
        <w:t xml:space="preserve"> обязан в течение 2 (двух) календарных дней с момента получения данного уведомления от </w:t>
      </w:r>
      <w:r>
        <w:rPr>
          <w:snapToGrid w:val="0"/>
        </w:rPr>
        <w:t xml:space="preserve">Покупателя </w:t>
      </w:r>
      <w:r w:rsidRPr="00B564DD">
        <w:rPr>
          <w:snapToGrid w:val="0"/>
        </w:rPr>
        <w:t xml:space="preserve">устранить ошибки и иные неточности в таких документах и представить копии таких исправленных документов </w:t>
      </w:r>
      <w:r>
        <w:rPr>
          <w:snapToGrid w:val="0"/>
        </w:rPr>
        <w:t>Покупателю.</w:t>
      </w:r>
    </w:p>
    <w:p w:rsidR="00BF3314" w:rsidRDefault="00BF3314" w:rsidP="00BF3314">
      <w:pPr>
        <w:tabs>
          <w:tab w:val="left" w:pos="9923"/>
        </w:tabs>
        <w:ind w:right="1"/>
        <w:jc w:val="both"/>
      </w:pPr>
      <w:r>
        <w:t>3.2. Поставщик</w:t>
      </w:r>
      <w:r w:rsidRPr="0027442C">
        <w:t xml:space="preserve"> обязуется раскрывать </w:t>
      </w:r>
      <w:r>
        <w:t xml:space="preserve">Покупателю </w:t>
      </w:r>
      <w:r w:rsidRPr="0027442C">
        <w:t xml:space="preserve">сведения о собственниках (номинальных владельцах) долей/акций/паев </w:t>
      </w:r>
      <w:r>
        <w:t>Поставщика</w:t>
      </w:r>
      <w:r w:rsidRPr="0027442C">
        <w:t xml:space="preserve"> по форме, предусмотренной приложением к настоящему Договору, с указанием бенефициаров (в том числе конечного выгодоприобретателя/бенефициара) с предоставлением подтверждающих документов. </w:t>
      </w:r>
    </w:p>
    <w:p w:rsidR="00BF3314" w:rsidRPr="0027442C" w:rsidRDefault="00BF3314" w:rsidP="00BF3314">
      <w:pPr>
        <w:tabs>
          <w:tab w:val="left" w:pos="9923"/>
        </w:tabs>
        <w:ind w:right="1"/>
        <w:jc w:val="both"/>
        <w:rPr>
          <w:snapToGrid w:val="0"/>
        </w:rPr>
      </w:pPr>
      <w:proofErr w:type="gramStart"/>
      <w:r w:rsidRPr="0027442C">
        <w:t xml:space="preserve">В случае любых изменений сведений о собственниках (номинальных владельцах) долей/акций/паев </w:t>
      </w:r>
      <w:r>
        <w:t>Поставщика</w:t>
      </w:r>
      <w:r w:rsidRPr="0027442C">
        <w:t>, включая бенефициаров (в том числе конечного выгодоприобретателя/</w:t>
      </w:r>
      <w:r>
        <w:t xml:space="preserve"> Поставщик</w:t>
      </w:r>
      <w:r w:rsidRPr="0027442C">
        <w:t xml:space="preserve"> обязуется в течение 5 (пяти) календарных дней с даты наступления таких изменений предоставить </w:t>
      </w:r>
      <w:r>
        <w:t>Поставщику</w:t>
      </w:r>
      <w:r w:rsidRPr="0027442C">
        <w:t xml:space="preserve"> актуализированные сведения.</w:t>
      </w:r>
      <w:proofErr w:type="gramEnd"/>
      <w:r w:rsidRPr="0027442C">
        <w:rPr>
          <w:rFonts w:ascii="Arial" w:hAnsi="Arial" w:cs="Arial"/>
        </w:rPr>
        <w:t xml:space="preserve"> </w:t>
      </w:r>
      <w:r w:rsidRPr="0027442C"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данных».</w:t>
      </w:r>
      <w:r w:rsidRPr="0027442C">
        <w:rPr>
          <w:rFonts w:ascii="Arial" w:hAnsi="Arial" w:cs="Arial"/>
        </w:rPr>
        <w:t xml:space="preserve"> </w:t>
      </w:r>
      <w:r w:rsidRPr="0027442C">
        <w:t xml:space="preserve">Положения настоящего пункта Стороны признают существенным условием Договора. В случае </w:t>
      </w:r>
      <w:proofErr w:type="gramStart"/>
      <w:r w:rsidRPr="0027442C">
        <w:t>не выполнения</w:t>
      </w:r>
      <w:proofErr w:type="gramEnd"/>
      <w:r w:rsidRPr="0027442C">
        <w:t xml:space="preserve"> или ненадлежащего выполнения </w:t>
      </w:r>
      <w:r>
        <w:t xml:space="preserve">Поставщиком </w:t>
      </w:r>
      <w:r w:rsidRPr="0027442C">
        <w:t xml:space="preserve">обязательств, предусмотренных настоящим пунктом, </w:t>
      </w:r>
      <w:r>
        <w:t>Покупатель</w:t>
      </w:r>
      <w:r w:rsidRPr="0027442C">
        <w:t xml:space="preserve"> вправе в одностороннем внесудебном порядке расторгнуть Договор</w:t>
      </w:r>
      <w:r>
        <w:t>.</w:t>
      </w:r>
    </w:p>
    <w:p w:rsidR="00BF3314" w:rsidRPr="00A64BB6" w:rsidRDefault="00BF3314" w:rsidP="00BF3314">
      <w:pPr>
        <w:tabs>
          <w:tab w:val="left" w:pos="9923"/>
        </w:tabs>
        <w:ind w:right="1"/>
        <w:jc w:val="both"/>
        <w:rPr>
          <w:snapToGrid w:val="0"/>
        </w:rPr>
      </w:pPr>
      <w:r w:rsidRPr="00846A20">
        <w:rPr>
          <w:snapToGrid w:val="0"/>
          <w:u w:val="single"/>
        </w:rPr>
        <w:t>3.3. Покупатель обязуется</w:t>
      </w:r>
      <w:r w:rsidRPr="00A64BB6">
        <w:rPr>
          <w:snapToGrid w:val="0"/>
        </w:rPr>
        <w:t>:</w:t>
      </w:r>
    </w:p>
    <w:p w:rsidR="00BF3314" w:rsidRPr="00A64BB6" w:rsidRDefault="00BF3314" w:rsidP="009630CE">
      <w:pPr>
        <w:numPr>
          <w:ilvl w:val="0"/>
          <w:numId w:val="12"/>
        </w:numPr>
        <w:tabs>
          <w:tab w:val="left" w:pos="9923"/>
        </w:tabs>
        <w:autoSpaceDE/>
        <w:autoSpaceDN/>
        <w:adjustRightInd/>
        <w:ind w:left="0" w:right="1" w:firstLine="0"/>
        <w:jc w:val="both"/>
        <w:rPr>
          <w:snapToGrid w:val="0"/>
        </w:rPr>
      </w:pPr>
      <w:r w:rsidRPr="00A64BB6">
        <w:rPr>
          <w:snapToGrid w:val="0"/>
        </w:rPr>
        <w:t>совершить все необходимые действия, обеспечивающие принятие товара в соответствии с настоящим договором;</w:t>
      </w:r>
    </w:p>
    <w:p w:rsidR="00BF3314" w:rsidRPr="00A64BB6" w:rsidRDefault="00BF3314" w:rsidP="009630CE">
      <w:pPr>
        <w:numPr>
          <w:ilvl w:val="0"/>
          <w:numId w:val="12"/>
        </w:numPr>
        <w:tabs>
          <w:tab w:val="left" w:pos="9923"/>
        </w:tabs>
        <w:autoSpaceDE/>
        <w:autoSpaceDN/>
        <w:adjustRightInd/>
        <w:ind w:left="0" w:right="1" w:firstLine="0"/>
        <w:jc w:val="both"/>
        <w:rPr>
          <w:snapToGrid w:val="0"/>
        </w:rPr>
      </w:pPr>
      <w:r w:rsidRPr="00A64BB6">
        <w:rPr>
          <w:snapToGrid w:val="0"/>
        </w:rPr>
        <w:t>оплатить товар в порядке, установленном настоящим договором;</w:t>
      </w:r>
    </w:p>
    <w:p w:rsidR="00BF3314" w:rsidRPr="00A64BB6" w:rsidRDefault="00BF3314" w:rsidP="009630CE">
      <w:pPr>
        <w:numPr>
          <w:ilvl w:val="0"/>
          <w:numId w:val="12"/>
        </w:numPr>
        <w:tabs>
          <w:tab w:val="left" w:pos="9923"/>
        </w:tabs>
        <w:autoSpaceDE/>
        <w:autoSpaceDN/>
        <w:adjustRightInd/>
        <w:ind w:left="0" w:right="1" w:firstLine="0"/>
        <w:jc w:val="both"/>
        <w:rPr>
          <w:snapToGrid w:val="0"/>
        </w:rPr>
      </w:pPr>
      <w:r w:rsidRPr="00A64BB6">
        <w:rPr>
          <w:snapToGrid w:val="0"/>
        </w:rPr>
        <w:t>произвести приемку товара по количеству и качеству в соответствии с действующим законодательством РФ.</w:t>
      </w:r>
    </w:p>
    <w:p w:rsidR="00BF3314" w:rsidRPr="00FD5820" w:rsidRDefault="00BF3314" w:rsidP="009630CE">
      <w:pPr>
        <w:numPr>
          <w:ilvl w:val="0"/>
          <w:numId w:val="13"/>
        </w:numPr>
        <w:shd w:val="clear" w:color="auto" w:fill="FFFFFF"/>
        <w:tabs>
          <w:tab w:val="left" w:pos="245"/>
        </w:tabs>
        <w:spacing w:line="278" w:lineRule="exact"/>
        <w:jc w:val="center"/>
        <w:rPr>
          <w:b/>
          <w:bCs/>
          <w:color w:val="000000"/>
        </w:rPr>
      </w:pPr>
      <w:r w:rsidRPr="00C873EA">
        <w:rPr>
          <w:b/>
          <w:bCs/>
          <w:color w:val="000000"/>
        </w:rPr>
        <w:t>Сроки и порядок поставки</w:t>
      </w:r>
    </w:p>
    <w:p w:rsidR="00BF3314" w:rsidRPr="00C873EA" w:rsidRDefault="00BF3314" w:rsidP="009630CE">
      <w:pPr>
        <w:numPr>
          <w:ilvl w:val="1"/>
          <w:numId w:val="13"/>
        </w:numPr>
        <w:shd w:val="clear" w:color="auto" w:fill="FFFFFF"/>
        <w:tabs>
          <w:tab w:val="clear" w:pos="720"/>
          <w:tab w:val="left" w:pos="514"/>
        </w:tabs>
        <w:spacing w:line="278" w:lineRule="exact"/>
        <w:ind w:left="0" w:firstLine="0"/>
        <w:jc w:val="both"/>
        <w:rPr>
          <w:color w:val="000000"/>
          <w:spacing w:val="3"/>
        </w:rPr>
      </w:pPr>
      <w:r w:rsidRPr="00C873EA">
        <w:rPr>
          <w:color w:val="000000"/>
          <w:spacing w:val="3"/>
        </w:rPr>
        <w:t xml:space="preserve">Поставка товара осуществляется в течение 1-2 календарных дней с момента оформления заказа (по телефону, электронной почтой). </w:t>
      </w:r>
    </w:p>
    <w:p w:rsidR="00BF3314" w:rsidRPr="00C873EA" w:rsidRDefault="00BF3314" w:rsidP="00BF3314">
      <w:pPr>
        <w:shd w:val="clear" w:color="auto" w:fill="FFFFFF"/>
        <w:tabs>
          <w:tab w:val="left" w:pos="514"/>
        </w:tabs>
        <w:spacing w:line="278" w:lineRule="exact"/>
        <w:jc w:val="both"/>
        <w:rPr>
          <w:color w:val="000000"/>
          <w:spacing w:val="3"/>
        </w:rPr>
      </w:pPr>
      <w:r w:rsidRPr="00C873EA">
        <w:rPr>
          <w:color w:val="000000"/>
          <w:spacing w:val="1"/>
        </w:rPr>
        <w:t>Доставка т</w:t>
      </w:r>
      <w:r>
        <w:rPr>
          <w:color w:val="000000"/>
          <w:spacing w:val="1"/>
        </w:rPr>
        <w:t xml:space="preserve">овара осуществляется </w:t>
      </w:r>
      <w:r w:rsidRPr="00C873EA">
        <w:rPr>
          <w:color w:val="000000"/>
          <w:spacing w:val="1"/>
        </w:rPr>
        <w:t>силами и за счет По</w:t>
      </w:r>
      <w:r>
        <w:rPr>
          <w:color w:val="000000"/>
          <w:spacing w:val="1"/>
        </w:rPr>
        <w:t xml:space="preserve">ставщика. Транспортные расходы </w:t>
      </w:r>
      <w:r w:rsidRPr="00C873EA">
        <w:rPr>
          <w:color w:val="000000"/>
          <w:spacing w:val="1"/>
        </w:rPr>
        <w:t>включены в стоимость товара.</w:t>
      </w:r>
    </w:p>
    <w:p w:rsidR="00BF3314" w:rsidRPr="00846A20" w:rsidRDefault="00BF3314" w:rsidP="009630CE">
      <w:pPr>
        <w:numPr>
          <w:ilvl w:val="1"/>
          <w:numId w:val="13"/>
        </w:numPr>
        <w:shd w:val="clear" w:color="auto" w:fill="FFFFFF"/>
        <w:tabs>
          <w:tab w:val="clear" w:pos="720"/>
          <w:tab w:val="num" w:pos="0"/>
          <w:tab w:val="left" w:pos="437"/>
        </w:tabs>
        <w:spacing w:line="278" w:lineRule="exact"/>
        <w:ind w:left="0" w:firstLine="0"/>
        <w:jc w:val="both"/>
        <w:rPr>
          <w:color w:val="000000"/>
          <w:spacing w:val="-8"/>
        </w:rPr>
      </w:pPr>
      <w:r w:rsidRPr="00C873EA">
        <w:rPr>
          <w:color w:val="000000"/>
          <w:spacing w:val="1"/>
        </w:rPr>
        <w:t>Поставщик обязан</w:t>
      </w:r>
      <w:r w:rsidRPr="00A64BB6">
        <w:rPr>
          <w:color w:val="000000"/>
          <w:spacing w:val="1"/>
        </w:rPr>
        <w:t xml:space="preserve"> известить Покупателя о готовности товара к передаче до окончания срока поставки, указанного в заявке Покупателя.</w:t>
      </w:r>
    </w:p>
    <w:p w:rsidR="00BF3314" w:rsidRPr="00FD5820" w:rsidRDefault="00BF3314" w:rsidP="009630CE">
      <w:pPr>
        <w:numPr>
          <w:ilvl w:val="1"/>
          <w:numId w:val="13"/>
        </w:numPr>
        <w:shd w:val="clear" w:color="auto" w:fill="FFFFFF"/>
        <w:tabs>
          <w:tab w:val="clear" w:pos="720"/>
          <w:tab w:val="num" w:pos="0"/>
          <w:tab w:val="left" w:pos="437"/>
        </w:tabs>
        <w:spacing w:line="278" w:lineRule="exact"/>
        <w:ind w:left="0" w:firstLine="0"/>
        <w:jc w:val="both"/>
        <w:rPr>
          <w:color w:val="000000"/>
          <w:spacing w:val="-8"/>
        </w:rPr>
      </w:pPr>
      <w:r>
        <w:rPr>
          <w:color w:val="000000"/>
          <w:spacing w:val="1"/>
        </w:rPr>
        <w:t xml:space="preserve">Датой </w:t>
      </w:r>
      <w:r w:rsidRPr="00A64BB6">
        <w:rPr>
          <w:color w:val="000000"/>
          <w:spacing w:val="1"/>
        </w:rPr>
        <w:t xml:space="preserve">исполнения </w:t>
      </w:r>
      <w:r>
        <w:rPr>
          <w:color w:val="000000"/>
          <w:spacing w:val="1"/>
        </w:rPr>
        <w:t xml:space="preserve">Поставщиком </w:t>
      </w:r>
      <w:r w:rsidRPr="00A64BB6">
        <w:rPr>
          <w:color w:val="000000"/>
          <w:spacing w:val="1"/>
        </w:rPr>
        <w:t xml:space="preserve">обязательств по </w:t>
      </w:r>
      <w:r>
        <w:rPr>
          <w:color w:val="000000"/>
          <w:spacing w:val="1"/>
        </w:rPr>
        <w:t xml:space="preserve">поставке товара считается </w:t>
      </w:r>
      <w:r w:rsidRPr="00A64BB6">
        <w:rPr>
          <w:color w:val="000000"/>
          <w:spacing w:val="4"/>
        </w:rPr>
        <w:t xml:space="preserve">дата </w:t>
      </w:r>
      <w:r w:rsidRPr="00D15D93">
        <w:rPr>
          <w:color w:val="000000"/>
          <w:spacing w:val="4"/>
        </w:rPr>
        <w:t>передачи товара Покупателю и подписа</w:t>
      </w:r>
      <w:r>
        <w:rPr>
          <w:color w:val="000000"/>
          <w:spacing w:val="4"/>
        </w:rPr>
        <w:t>ния сторонами товарной накладной</w:t>
      </w:r>
      <w:r w:rsidRPr="00D15D93">
        <w:rPr>
          <w:color w:val="000000"/>
        </w:rPr>
        <w:t>.</w:t>
      </w:r>
    </w:p>
    <w:p w:rsidR="00BF3314" w:rsidRPr="00FD5820" w:rsidRDefault="00BF3314" w:rsidP="009630CE">
      <w:pPr>
        <w:numPr>
          <w:ilvl w:val="0"/>
          <w:numId w:val="13"/>
        </w:numPr>
        <w:shd w:val="clear" w:color="auto" w:fill="FFFFFF"/>
        <w:spacing w:line="278" w:lineRule="exact"/>
        <w:jc w:val="center"/>
        <w:rPr>
          <w:b/>
          <w:bCs/>
          <w:color w:val="000000"/>
        </w:rPr>
      </w:pPr>
      <w:r w:rsidRPr="00D15D93">
        <w:rPr>
          <w:b/>
          <w:bCs/>
          <w:color w:val="000000"/>
        </w:rPr>
        <w:t>Ответственность сторон</w:t>
      </w:r>
    </w:p>
    <w:p w:rsidR="00BF3314" w:rsidRPr="00D15D93" w:rsidRDefault="00BF3314" w:rsidP="00BF3314">
      <w:pPr>
        <w:shd w:val="clear" w:color="auto" w:fill="FFFFFF"/>
        <w:tabs>
          <w:tab w:val="left" w:pos="437"/>
        </w:tabs>
        <w:jc w:val="both"/>
      </w:pPr>
      <w:r w:rsidRPr="00D15D93">
        <w:rPr>
          <w:color w:val="000000"/>
          <w:spacing w:val="13"/>
        </w:rPr>
        <w:lastRenderedPageBreak/>
        <w:t xml:space="preserve">5.1. </w:t>
      </w:r>
      <w:r w:rsidRPr="00D15D93">
        <w:t>За нарушение Поставщиком сроков исполнения обязательств по настоящему договору Покупатель имеет право потребовать от Поставщика уплаты пени в размере 1/360 ставки рефинансирования ЦБ РФ от суммы неисполненного обязательства за каждый день просрочки.</w:t>
      </w:r>
    </w:p>
    <w:p w:rsidR="00BF3314" w:rsidRPr="00D15D93" w:rsidRDefault="00BF3314" w:rsidP="00BF3314">
      <w:pPr>
        <w:shd w:val="clear" w:color="auto" w:fill="FFFFFF"/>
        <w:tabs>
          <w:tab w:val="left" w:pos="437"/>
        </w:tabs>
        <w:jc w:val="both"/>
      </w:pPr>
      <w:r w:rsidRPr="00D15D93">
        <w:t>5.2. З</w:t>
      </w:r>
      <w:r w:rsidRPr="00D15D93">
        <w:rPr>
          <w:lang w:eastAsia="ar-SA"/>
        </w:rPr>
        <w:t>а нарушение Поставщико</w:t>
      </w:r>
      <w:r>
        <w:rPr>
          <w:lang w:eastAsia="ar-SA"/>
        </w:rPr>
        <w:t>м</w:t>
      </w:r>
      <w:r w:rsidRPr="00D15D93">
        <w:rPr>
          <w:lang w:eastAsia="ar-SA"/>
        </w:rPr>
        <w:t xml:space="preserve"> сроков исполнения обязательств по предоставлению документов (п.п.</w:t>
      </w:r>
      <w:r>
        <w:rPr>
          <w:lang w:eastAsia="ar-SA"/>
        </w:rPr>
        <w:t xml:space="preserve">3.1 - </w:t>
      </w:r>
      <w:r w:rsidRPr="00D15D93">
        <w:rPr>
          <w:lang w:eastAsia="ar-SA"/>
        </w:rPr>
        <w:t>3</w:t>
      </w:r>
      <w:r>
        <w:rPr>
          <w:lang w:eastAsia="ar-SA"/>
        </w:rPr>
        <w:t>.2</w:t>
      </w:r>
      <w:r w:rsidRPr="00D15D93">
        <w:rPr>
          <w:lang w:eastAsia="ar-SA"/>
        </w:rPr>
        <w:t>. настоящего договора) Покупатель имеет право потребовать от Поставщика уплаты п</w:t>
      </w:r>
      <w:r w:rsidRPr="00D15D93">
        <w:rPr>
          <w:lang w:eastAsia="ar-SA"/>
        </w:rPr>
        <w:t>е</w:t>
      </w:r>
      <w:r w:rsidRPr="00D15D93">
        <w:rPr>
          <w:lang w:eastAsia="ar-SA"/>
        </w:rPr>
        <w:t xml:space="preserve">ни в размере 1/360 ставки рефинансирования ЦБ РФ от суммы неисполненного обязательства  за каждый день просрочки.    </w:t>
      </w:r>
    </w:p>
    <w:p w:rsidR="00BF3314" w:rsidRPr="00D15D93" w:rsidRDefault="00BF3314" w:rsidP="00BF3314">
      <w:pPr>
        <w:ind w:right="-54"/>
        <w:jc w:val="both"/>
        <w:rPr>
          <w:lang w:eastAsia="ar-SA"/>
        </w:rPr>
      </w:pPr>
      <w:r w:rsidRPr="00D15D93">
        <w:rPr>
          <w:lang w:eastAsia="ar-SA"/>
        </w:rPr>
        <w:t>Стороны договорились, что в случае нарушения Поставщиком сроков исполнения обязательств по предоставлению документов для целей расчета пеней, указанных в настоящем пункте, суммой неисполненного Поставщиком обязательства считается сумма, которая должна быть ука</w:t>
      </w:r>
      <w:r>
        <w:rPr>
          <w:lang w:eastAsia="ar-SA"/>
        </w:rPr>
        <w:t>зана в товарной накладной.</w:t>
      </w:r>
    </w:p>
    <w:p w:rsidR="00BF3314" w:rsidRPr="00C03922" w:rsidRDefault="00BF3314" w:rsidP="00BF3314">
      <w:pPr>
        <w:shd w:val="clear" w:color="auto" w:fill="FFFFFF"/>
        <w:jc w:val="both"/>
        <w:rPr>
          <w:lang w:eastAsia="ar-SA"/>
        </w:rPr>
      </w:pPr>
      <w:r w:rsidRPr="00C03922">
        <w:rPr>
          <w:lang w:eastAsia="ar-SA"/>
        </w:rPr>
        <w:t xml:space="preserve">5.3.Помимо ответственности, предусмотренной настоящим договором, стороны несут ответственность предусмотренную законодательством Российской Федерации. </w:t>
      </w:r>
    </w:p>
    <w:p w:rsidR="00BF3314" w:rsidRPr="00FD5820" w:rsidRDefault="00BF3314" w:rsidP="009630CE">
      <w:pPr>
        <w:numPr>
          <w:ilvl w:val="0"/>
          <w:numId w:val="13"/>
        </w:numPr>
        <w:shd w:val="clear" w:color="auto" w:fill="FFFFFF"/>
        <w:tabs>
          <w:tab w:val="center" w:pos="5033"/>
        </w:tabs>
        <w:spacing w:before="5" w:line="278" w:lineRule="exact"/>
        <w:jc w:val="center"/>
        <w:rPr>
          <w:b/>
          <w:bCs/>
          <w:color w:val="000000"/>
          <w:spacing w:val="-1"/>
        </w:rPr>
      </w:pPr>
      <w:r w:rsidRPr="00A64BB6">
        <w:rPr>
          <w:b/>
          <w:bCs/>
          <w:color w:val="000000"/>
          <w:spacing w:val="-1"/>
        </w:rPr>
        <w:t>Изменение и расторжение договора</w:t>
      </w:r>
    </w:p>
    <w:p w:rsidR="00BF3314" w:rsidRPr="00A64BB6" w:rsidRDefault="00BF3314" w:rsidP="00BF3314">
      <w:pPr>
        <w:ind w:left="5"/>
        <w:jc w:val="both"/>
        <w:rPr>
          <w:color w:val="000000"/>
          <w:spacing w:val="3"/>
        </w:rPr>
      </w:pPr>
      <w:r w:rsidRPr="00A64BB6">
        <w:rPr>
          <w:bCs/>
          <w:color w:val="000000"/>
          <w:spacing w:val="-1"/>
        </w:rPr>
        <w:t>6.1.</w:t>
      </w:r>
      <w:r w:rsidRPr="00A64BB6">
        <w:rPr>
          <w:b/>
          <w:bCs/>
          <w:color w:val="000000"/>
          <w:spacing w:val="-1"/>
        </w:rPr>
        <w:t xml:space="preserve"> </w:t>
      </w:r>
      <w:r w:rsidRPr="00A64BB6">
        <w:rPr>
          <w:color w:val="000000"/>
          <w:spacing w:val="3"/>
        </w:rPr>
        <w:t xml:space="preserve">Изменения и дополнения к договору осуществляются по согласованию сторон и оформляются путем подписания сторонами дополнительного соглашения. </w:t>
      </w:r>
    </w:p>
    <w:p w:rsidR="00BF3314" w:rsidRPr="00FD5820" w:rsidRDefault="00BF3314" w:rsidP="00BF3314">
      <w:pPr>
        <w:ind w:left="5"/>
        <w:jc w:val="both"/>
        <w:rPr>
          <w:color w:val="000000"/>
          <w:spacing w:val="3"/>
        </w:rPr>
      </w:pPr>
      <w:r w:rsidRPr="00A64BB6">
        <w:rPr>
          <w:bCs/>
          <w:color w:val="000000"/>
          <w:spacing w:val="3"/>
        </w:rPr>
        <w:t>6.2</w:t>
      </w:r>
      <w:r w:rsidRPr="00A64BB6">
        <w:rPr>
          <w:color w:val="000000"/>
          <w:spacing w:val="3"/>
        </w:rPr>
        <w:t xml:space="preserve">. </w:t>
      </w:r>
      <w:proofErr w:type="gramStart"/>
      <w:r w:rsidRPr="00A64BB6">
        <w:rPr>
          <w:color w:val="000000"/>
          <w:spacing w:val="3"/>
        </w:rPr>
        <w:t>Договор</w:t>
      </w:r>
      <w:proofErr w:type="gramEnd"/>
      <w:r w:rsidRPr="00A64BB6">
        <w:rPr>
          <w:color w:val="000000"/>
          <w:spacing w:val="3"/>
        </w:rPr>
        <w:t xml:space="preserve"> может быть расторгнут в установлен</w:t>
      </w:r>
      <w:r>
        <w:rPr>
          <w:color w:val="000000"/>
          <w:spacing w:val="3"/>
        </w:rPr>
        <w:t xml:space="preserve">ном законодательством порядке. </w:t>
      </w:r>
    </w:p>
    <w:p w:rsidR="00BF3314" w:rsidRPr="00FD5820" w:rsidRDefault="00BF3314" w:rsidP="009630CE">
      <w:pPr>
        <w:numPr>
          <w:ilvl w:val="0"/>
          <w:numId w:val="13"/>
        </w:numPr>
        <w:shd w:val="clear" w:color="auto" w:fill="FFFFFF"/>
        <w:tabs>
          <w:tab w:val="center" w:pos="5033"/>
        </w:tabs>
        <w:spacing w:before="5" w:line="278" w:lineRule="exact"/>
        <w:jc w:val="center"/>
        <w:rPr>
          <w:b/>
          <w:bCs/>
          <w:color w:val="000000"/>
          <w:spacing w:val="-1"/>
        </w:rPr>
      </w:pPr>
      <w:r w:rsidRPr="00A64BB6">
        <w:rPr>
          <w:b/>
          <w:bCs/>
          <w:color w:val="000000"/>
          <w:spacing w:val="-1"/>
        </w:rPr>
        <w:t>Особые условия</w:t>
      </w:r>
    </w:p>
    <w:p w:rsidR="00BF3314" w:rsidRPr="00A64BB6" w:rsidRDefault="00BF3314" w:rsidP="009630CE">
      <w:pPr>
        <w:numPr>
          <w:ilvl w:val="0"/>
          <w:numId w:val="10"/>
        </w:numPr>
        <w:shd w:val="clear" w:color="auto" w:fill="FFFFFF"/>
        <w:tabs>
          <w:tab w:val="left" w:pos="437"/>
        </w:tabs>
        <w:spacing w:line="278" w:lineRule="exact"/>
        <w:ind w:left="5"/>
        <w:jc w:val="both"/>
        <w:rPr>
          <w:color w:val="000000"/>
          <w:spacing w:val="-8"/>
        </w:rPr>
      </w:pPr>
      <w:r w:rsidRPr="00A64BB6">
        <w:rPr>
          <w:color w:val="000000"/>
          <w:spacing w:val="-1"/>
        </w:rPr>
        <w:t xml:space="preserve">Стороны освобождаются от ответственности за неисполнение или ненадлежащее исполнение </w:t>
      </w:r>
      <w:r w:rsidRPr="00A64BB6">
        <w:rPr>
          <w:color w:val="000000"/>
          <w:spacing w:val="1"/>
        </w:rPr>
        <w:t xml:space="preserve">своих обязательств по договору, если это явилось результатом действия непреодолимой силы, в том числе: пожара, стихийных бедствий, </w:t>
      </w:r>
      <w:r w:rsidRPr="00A64BB6">
        <w:rPr>
          <w:color w:val="000000"/>
          <w:spacing w:val="3"/>
        </w:rPr>
        <w:t xml:space="preserve">военных  или  иных   событий,  при  условии  немедленного  уведомления  другой  стороны,  с </w:t>
      </w:r>
      <w:r w:rsidRPr="00A64BB6">
        <w:rPr>
          <w:color w:val="000000"/>
          <w:spacing w:val="1"/>
        </w:rPr>
        <w:t>приложением подтверждающих документов.</w:t>
      </w:r>
    </w:p>
    <w:p w:rsidR="00BF3314" w:rsidRPr="00A64BB6" w:rsidRDefault="00BF3314" w:rsidP="009630CE">
      <w:pPr>
        <w:numPr>
          <w:ilvl w:val="0"/>
          <w:numId w:val="10"/>
        </w:numPr>
        <w:shd w:val="clear" w:color="auto" w:fill="FFFFFF"/>
        <w:tabs>
          <w:tab w:val="left" w:pos="437"/>
        </w:tabs>
        <w:spacing w:line="278" w:lineRule="exact"/>
        <w:ind w:left="5"/>
        <w:jc w:val="both"/>
        <w:rPr>
          <w:color w:val="000000"/>
          <w:spacing w:val="-8"/>
        </w:rPr>
      </w:pPr>
      <w:r w:rsidRPr="00A64BB6">
        <w:rPr>
          <w:color w:val="000000"/>
          <w:spacing w:val="3"/>
        </w:rPr>
        <w:t xml:space="preserve">В случаи наступления обстоятельств непреодолимой силы, срок исполнения обязательств </w:t>
      </w:r>
      <w:r w:rsidRPr="00A64BB6">
        <w:rPr>
          <w:color w:val="000000"/>
          <w:spacing w:val="4"/>
        </w:rPr>
        <w:t xml:space="preserve">отодвигается на время действия таких обстоятельств, однако, если обстоятельства продлятся </w:t>
      </w:r>
      <w:r w:rsidRPr="00A64BB6">
        <w:rPr>
          <w:color w:val="000000"/>
        </w:rPr>
        <w:t>более двух месяцев, стороны вправе договориться о досрочном расторжении договора.</w:t>
      </w:r>
    </w:p>
    <w:p w:rsidR="00BF3314" w:rsidRPr="00A64BB6" w:rsidRDefault="00BF3314" w:rsidP="00BF3314">
      <w:pPr>
        <w:ind w:left="5"/>
        <w:jc w:val="both"/>
        <w:rPr>
          <w:color w:val="000000"/>
          <w:spacing w:val="3"/>
        </w:rPr>
      </w:pPr>
      <w:r w:rsidRPr="00A64BB6">
        <w:rPr>
          <w:color w:val="000000"/>
          <w:spacing w:val="3"/>
        </w:rPr>
        <w:t>7.3. Копии документов, переданных посредством факсимильной связи, имеют юридическую силу до момента передачи оригиналов.</w:t>
      </w:r>
    </w:p>
    <w:p w:rsidR="00BF3314" w:rsidRPr="00A64BB6" w:rsidRDefault="00BF3314" w:rsidP="00BF3314">
      <w:pPr>
        <w:ind w:left="5"/>
        <w:jc w:val="both"/>
        <w:rPr>
          <w:color w:val="000000"/>
          <w:spacing w:val="3"/>
        </w:rPr>
      </w:pPr>
      <w:r w:rsidRPr="00A64BB6">
        <w:t xml:space="preserve">7.4. </w:t>
      </w:r>
      <w:r w:rsidRPr="00A64BB6">
        <w:rPr>
          <w:color w:val="000000"/>
          <w:spacing w:val="3"/>
        </w:rPr>
        <w:t>Споры и разногласия, которые могут возникнуть при исполнении настоящего договора решаются сторонами в претензионном порядке. Срок рассмотрения претензии составляет 15 (пятнадцать) дней со дня ее получения. При невозможности мирного урегулирования, споры рассматриваются в Арбитражном суде Томской области.</w:t>
      </w:r>
    </w:p>
    <w:p w:rsidR="00BF3314" w:rsidRPr="00A64BB6" w:rsidRDefault="00BF3314" w:rsidP="00BF3314">
      <w:pPr>
        <w:jc w:val="both"/>
        <w:rPr>
          <w:color w:val="000000"/>
          <w:spacing w:val="3"/>
        </w:rPr>
      </w:pPr>
      <w:r w:rsidRPr="00A64BB6">
        <w:rPr>
          <w:color w:val="000000"/>
          <w:spacing w:val="3"/>
        </w:rPr>
        <w:t xml:space="preserve"> 7.5. Взаимоотношения сторон, в части непредусмотренной настоящим договором, регулируются в соответствии с  де</w:t>
      </w:r>
      <w:r>
        <w:rPr>
          <w:color w:val="000000"/>
          <w:spacing w:val="3"/>
        </w:rPr>
        <w:t>йствующим законодательством РФ.</w:t>
      </w:r>
    </w:p>
    <w:p w:rsidR="00BF3314" w:rsidRPr="00FD5820" w:rsidRDefault="00BF3314" w:rsidP="00BF3314">
      <w:pPr>
        <w:shd w:val="clear" w:color="auto" w:fill="FFFFFF"/>
        <w:tabs>
          <w:tab w:val="left" w:pos="365"/>
        </w:tabs>
        <w:spacing w:before="5" w:line="278" w:lineRule="exact"/>
        <w:ind w:left="10"/>
        <w:jc w:val="center"/>
        <w:rPr>
          <w:b/>
          <w:bCs/>
          <w:color w:val="000000"/>
        </w:rPr>
      </w:pPr>
      <w:r w:rsidRPr="00A64BB6">
        <w:rPr>
          <w:b/>
          <w:bCs/>
          <w:color w:val="000000"/>
          <w:spacing w:val="-14"/>
        </w:rPr>
        <w:t>8.</w:t>
      </w:r>
      <w:r>
        <w:rPr>
          <w:b/>
          <w:bCs/>
          <w:color w:val="000000"/>
        </w:rPr>
        <w:tab/>
        <w:t>Заключительные положения</w:t>
      </w:r>
    </w:p>
    <w:p w:rsidR="00BF3314" w:rsidRPr="00A64BB6" w:rsidRDefault="00BF3314" w:rsidP="009630CE">
      <w:pPr>
        <w:numPr>
          <w:ilvl w:val="0"/>
          <w:numId w:val="11"/>
        </w:numPr>
        <w:shd w:val="clear" w:color="auto" w:fill="FFFFFF"/>
        <w:tabs>
          <w:tab w:val="left" w:pos="480"/>
        </w:tabs>
        <w:spacing w:line="278" w:lineRule="exact"/>
        <w:jc w:val="both"/>
        <w:rPr>
          <w:color w:val="000000"/>
          <w:spacing w:val="-10"/>
        </w:rPr>
      </w:pPr>
      <w:r w:rsidRPr="00A64BB6">
        <w:rPr>
          <w:color w:val="000000"/>
          <w:spacing w:val="7"/>
        </w:rPr>
        <w:t xml:space="preserve">Настоящий договор вступает в силу с </w:t>
      </w:r>
      <w:r>
        <w:rPr>
          <w:color w:val="000000"/>
          <w:spacing w:val="7"/>
        </w:rPr>
        <w:t xml:space="preserve">момента подписания сторонами и </w:t>
      </w:r>
      <w:r w:rsidRPr="00A64BB6">
        <w:rPr>
          <w:color w:val="000000"/>
          <w:spacing w:val="3"/>
        </w:rPr>
        <w:t>действует до 31 декабря 2015 года.</w:t>
      </w:r>
    </w:p>
    <w:p w:rsidR="00BF3314" w:rsidRPr="00A64BB6" w:rsidRDefault="00BF3314" w:rsidP="009630CE">
      <w:pPr>
        <w:numPr>
          <w:ilvl w:val="0"/>
          <w:numId w:val="11"/>
        </w:numPr>
        <w:shd w:val="clear" w:color="auto" w:fill="FFFFFF"/>
        <w:tabs>
          <w:tab w:val="left" w:pos="480"/>
        </w:tabs>
        <w:spacing w:line="278" w:lineRule="exact"/>
        <w:ind w:left="5"/>
        <w:jc w:val="both"/>
        <w:rPr>
          <w:color w:val="000000"/>
          <w:spacing w:val="-8"/>
        </w:rPr>
      </w:pPr>
      <w:r w:rsidRPr="00A64BB6">
        <w:rPr>
          <w:color w:val="000000"/>
          <w:spacing w:val="3"/>
        </w:rPr>
        <w:t xml:space="preserve">Настоящий договор составлен и подписан в двух идентичных экземплярах, по одному для </w:t>
      </w:r>
      <w:r w:rsidRPr="00A64BB6">
        <w:rPr>
          <w:color w:val="000000"/>
          <w:spacing w:val="-1"/>
        </w:rPr>
        <w:t>каждой из сторон.</w:t>
      </w:r>
    </w:p>
    <w:p w:rsidR="00BF3314" w:rsidRDefault="00BF3314" w:rsidP="00BF3314">
      <w:pPr>
        <w:shd w:val="clear" w:color="auto" w:fill="FFFFFF"/>
        <w:tabs>
          <w:tab w:val="left" w:pos="451"/>
        </w:tabs>
        <w:spacing w:line="278" w:lineRule="exact"/>
        <w:jc w:val="both"/>
        <w:rPr>
          <w:i/>
          <w:color w:val="000000"/>
          <w:spacing w:val="-8"/>
        </w:rPr>
      </w:pPr>
      <w:r w:rsidRPr="00A64BB6">
        <w:rPr>
          <w:i/>
          <w:color w:val="000000"/>
          <w:spacing w:val="-8"/>
        </w:rPr>
        <w:t>Приложения:</w:t>
      </w:r>
    </w:p>
    <w:p w:rsidR="00BF3314" w:rsidRPr="00F021C6" w:rsidRDefault="00BF3314" w:rsidP="009630CE">
      <w:pPr>
        <w:numPr>
          <w:ilvl w:val="0"/>
          <w:numId w:val="15"/>
        </w:numPr>
        <w:shd w:val="clear" w:color="auto" w:fill="FFFFFF"/>
        <w:tabs>
          <w:tab w:val="left" w:pos="451"/>
        </w:tabs>
        <w:spacing w:line="278" w:lineRule="exact"/>
        <w:jc w:val="both"/>
        <w:rPr>
          <w:color w:val="000000"/>
          <w:spacing w:val="-8"/>
        </w:rPr>
      </w:pPr>
      <w:r>
        <w:rPr>
          <w:color w:val="000000"/>
          <w:spacing w:val="-8"/>
        </w:rPr>
        <w:t>Спецификация</w:t>
      </w:r>
      <w:r w:rsidRPr="00F021C6">
        <w:rPr>
          <w:color w:val="000000"/>
          <w:spacing w:val="-8"/>
        </w:rPr>
        <w:t>. Приложение №1</w:t>
      </w:r>
      <w:r>
        <w:rPr>
          <w:color w:val="000000"/>
          <w:spacing w:val="-8"/>
        </w:rPr>
        <w:t>.</w:t>
      </w:r>
    </w:p>
    <w:p w:rsidR="00BF3314" w:rsidRPr="00F021C6" w:rsidRDefault="00BF3314" w:rsidP="009630CE">
      <w:pPr>
        <w:widowControl/>
        <w:numPr>
          <w:ilvl w:val="0"/>
          <w:numId w:val="15"/>
        </w:numPr>
        <w:autoSpaceDE/>
        <w:autoSpaceDN/>
        <w:adjustRightInd/>
        <w:jc w:val="both"/>
        <w:rPr>
          <w:color w:val="212121"/>
        </w:rPr>
      </w:pPr>
      <w:r w:rsidRPr="00F021C6">
        <w:rPr>
          <w:lang w:eastAsia="en-US"/>
        </w:rPr>
        <w:t>Форма по раскрытию информации в отношении всей цепочки собственников,</w:t>
      </w:r>
    </w:p>
    <w:p w:rsidR="00BF3314" w:rsidRPr="00F021C6" w:rsidRDefault="00BF3314" w:rsidP="00BF3314">
      <w:pPr>
        <w:ind w:left="720"/>
        <w:jc w:val="both"/>
        <w:rPr>
          <w:lang w:eastAsia="en-US"/>
        </w:rPr>
      </w:pPr>
      <w:r w:rsidRPr="00F021C6">
        <w:rPr>
          <w:lang w:eastAsia="en-US"/>
        </w:rPr>
        <w:t>включая бенефициаров (в том числе, конечных). Приложение №2.</w:t>
      </w:r>
    </w:p>
    <w:p w:rsidR="00BF3314" w:rsidRPr="00FD5820" w:rsidRDefault="00BF3314" w:rsidP="009630CE">
      <w:pPr>
        <w:widowControl/>
        <w:numPr>
          <w:ilvl w:val="0"/>
          <w:numId w:val="15"/>
        </w:numPr>
        <w:autoSpaceDE/>
        <w:autoSpaceDN/>
        <w:adjustRightInd/>
        <w:jc w:val="both"/>
        <w:rPr>
          <w:lang w:eastAsia="en-US"/>
        </w:rPr>
      </w:pPr>
      <w:r w:rsidRPr="00F021C6">
        <w:rPr>
          <w:lang w:eastAsia="en-US"/>
        </w:rPr>
        <w:t>Согласие на обработку персональных данных. Приложение №3.</w:t>
      </w:r>
    </w:p>
    <w:p w:rsidR="00BF3314" w:rsidRDefault="00BF3314" w:rsidP="00BF3314">
      <w:pPr>
        <w:shd w:val="clear" w:color="auto" w:fill="FFFFFF"/>
        <w:spacing w:before="120"/>
        <w:ind w:left="14"/>
        <w:jc w:val="center"/>
        <w:rPr>
          <w:b/>
          <w:bCs/>
          <w:color w:val="000000"/>
          <w:spacing w:val="2"/>
          <w:lang w:val="en-US"/>
        </w:rPr>
      </w:pPr>
      <w:r w:rsidRPr="00A64BB6">
        <w:rPr>
          <w:b/>
          <w:bCs/>
          <w:color w:val="000000"/>
          <w:spacing w:val="2"/>
        </w:rPr>
        <w:t>9. Реквизиты и подписи сторон</w:t>
      </w:r>
    </w:p>
    <w:tbl>
      <w:tblPr>
        <w:tblStyle w:val="af0"/>
        <w:tblW w:w="0" w:type="auto"/>
        <w:tblInd w:w="14" w:type="dxa"/>
        <w:tblLook w:val="04A0" w:firstRow="1" w:lastRow="0" w:firstColumn="1" w:lastColumn="0" w:noHBand="0" w:noVBand="1"/>
      </w:tblPr>
      <w:tblGrid>
        <w:gridCol w:w="5061"/>
        <w:gridCol w:w="5062"/>
      </w:tblGrid>
      <w:tr w:rsidR="00BF3314" w:rsidRPr="00A64BB6" w:rsidTr="00BF3314">
        <w:tc>
          <w:tcPr>
            <w:tcW w:w="5070" w:type="dxa"/>
          </w:tcPr>
          <w:p w:rsidR="00BF3314" w:rsidRPr="00FD5820" w:rsidRDefault="00BF3314" w:rsidP="00BF3314">
            <w:pPr>
              <w:shd w:val="clear" w:color="auto" w:fill="FFFFFF"/>
              <w:spacing w:before="130"/>
              <w:rPr>
                <w:sz w:val="22"/>
                <w:szCs w:val="22"/>
              </w:rPr>
            </w:pPr>
            <w:r w:rsidRPr="00FD5820">
              <w:rPr>
                <w:bCs/>
                <w:sz w:val="22"/>
                <w:szCs w:val="22"/>
              </w:rPr>
              <w:lastRenderedPageBreak/>
              <w:t>ПОСТАВЩИК</w:t>
            </w:r>
            <w:r w:rsidRPr="00FD5820">
              <w:rPr>
                <w:sz w:val="22"/>
                <w:szCs w:val="22"/>
              </w:rPr>
              <w:t xml:space="preserve">: </w:t>
            </w:r>
          </w:p>
          <w:p w:rsidR="00BF3314" w:rsidRPr="00FD5820" w:rsidRDefault="00BF3314" w:rsidP="00BF3314">
            <w:pPr>
              <w:shd w:val="clear" w:color="auto" w:fill="FFFFFF"/>
              <w:spacing w:before="130"/>
              <w:ind w:left="10"/>
              <w:rPr>
                <w:sz w:val="22"/>
                <w:szCs w:val="22"/>
                <w:lang w:val="en-US"/>
              </w:rPr>
            </w:pPr>
          </w:p>
          <w:p w:rsidR="00BF3314" w:rsidRPr="00FD5820" w:rsidRDefault="00BF3314" w:rsidP="00BF3314">
            <w:pPr>
              <w:shd w:val="clear" w:color="auto" w:fill="FFFFFF"/>
              <w:spacing w:before="130"/>
              <w:ind w:left="10"/>
              <w:rPr>
                <w:sz w:val="22"/>
                <w:szCs w:val="22"/>
                <w:lang w:val="en-US"/>
              </w:rPr>
            </w:pPr>
          </w:p>
          <w:p w:rsidR="00BF3314" w:rsidRPr="00FD5820" w:rsidRDefault="00BF3314" w:rsidP="00BF3314">
            <w:pPr>
              <w:shd w:val="clear" w:color="auto" w:fill="FFFFFF"/>
              <w:spacing w:before="130"/>
              <w:ind w:left="10"/>
              <w:rPr>
                <w:sz w:val="22"/>
                <w:szCs w:val="22"/>
                <w:lang w:val="en-US"/>
              </w:rPr>
            </w:pPr>
          </w:p>
          <w:p w:rsidR="00BF3314" w:rsidRPr="00FD5820" w:rsidRDefault="00BF3314" w:rsidP="00BF3314">
            <w:pPr>
              <w:shd w:val="clear" w:color="auto" w:fill="FFFFFF"/>
              <w:spacing w:before="130"/>
              <w:ind w:left="10"/>
              <w:rPr>
                <w:sz w:val="22"/>
                <w:szCs w:val="22"/>
                <w:lang w:val="en-US"/>
              </w:rPr>
            </w:pPr>
          </w:p>
          <w:p w:rsidR="00BF3314" w:rsidRPr="00FD5820" w:rsidRDefault="00BF3314" w:rsidP="00BF3314">
            <w:pPr>
              <w:shd w:val="clear" w:color="auto" w:fill="FFFFFF"/>
              <w:spacing w:before="130"/>
              <w:ind w:left="10"/>
              <w:rPr>
                <w:sz w:val="22"/>
                <w:szCs w:val="22"/>
                <w:lang w:val="en-US"/>
              </w:rPr>
            </w:pPr>
          </w:p>
          <w:p w:rsidR="00BF3314" w:rsidRPr="00FD5820" w:rsidRDefault="00BF3314" w:rsidP="00BF3314">
            <w:pPr>
              <w:shd w:val="clear" w:color="auto" w:fill="FFFFFF"/>
              <w:spacing w:before="130"/>
              <w:ind w:left="10"/>
              <w:rPr>
                <w:sz w:val="22"/>
                <w:szCs w:val="22"/>
                <w:lang w:val="en-US"/>
              </w:rPr>
            </w:pPr>
          </w:p>
          <w:p w:rsidR="00BF3314" w:rsidRPr="00FD5820" w:rsidRDefault="00BF3314" w:rsidP="00BF3314">
            <w:pPr>
              <w:shd w:val="clear" w:color="auto" w:fill="FFFFFF"/>
              <w:spacing w:before="130"/>
              <w:rPr>
                <w:sz w:val="22"/>
                <w:szCs w:val="22"/>
              </w:rPr>
            </w:pPr>
          </w:p>
          <w:p w:rsidR="00BF3314" w:rsidRDefault="00BF3314" w:rsidP="00BF3314">
            <w:pPr>
              <w:shd w:val="clear" w:color="auto" w:fill="FFFFFF"/>
              <w:spacing w:before="130"/>
              <w:rPr>
                <w:color w:val="000000"/>
                <w:spacing w:val="-3"/>
                <w:sz w:val="22"/>
                <w:szCs w:val="22"/>
              </w:rPr>
            </w:pPr>
          </w:p>
          <w:p w:rsidR="00BF3314" w:rsidRPr="00FD5820" w:rsidRDefault="00BF3314" w:rsidP="00BF3314">
            <w:pPr>
              <w:shd w:val="clear" w:color="auto" w:fill="FFFFFF"/>
              <w:spacing w:before="130"/>
              <w:rPr>
                <w:color w:val="000000"/>
                <w:spacing w:val="-3"/>
                <w:sz w:val="22"/>
                <w:szCs w:val="22"/>
              </w:rPr>
            </w:pPr>
            <w:r w:rsidRPr="00FD5820">
              <w:rPr>
                <w:color w:val="000000"/>
                <w:spacing w:val="-3"/>
                <w:sz w:val="22"/>
                <w:szCs w:val="22"/>
              </w:rPr>
              <w:t>_____________</w:t>
            </w:r>
            <w:r>
              <w:rPr>
                <w:color w:val="000000"/>
                <w:spacing w:val="-3"/>
                <w:sz w:val="22"/>
                <w:szCs w:val="22"/>
              </w:rPr>
              <w:t xml:space="preserve">               </w:t>
            </w:r>
          </w:p>
          <w:p w:rsidR="00BF3314" w:rsidRPr="00FD5820" w:rsidRDefault="00BF3314" w:rsidP="00BF3314">
            <w:pPr>
              <w:rPr>
                <w:b/>
                <w:bCs/>
                <w:color w:val="000000"/>
                <w:spacing w:val="2"/>
                <w:sz w:val="22"/>
                <w:szCs w:val="22"/>
              </w:rPr>
            </w:pPr>
          </w:p>
        </w:tc>
        <w:tc>
          <w:tcPr>
            <w:tcW w:w="5070" w:type="dxa"/>
          </w:tcPr>
          <w:p w:rsidR="00BF3314" w:rsidRPr="00FD5820" w:rsidRDefault="00BF3314" w:rsidP="00BF3314">
            <w:pPr>
              <w:rPr>
                <w:bCs/>
                <w:sz w:val="22"/>
                <w:szCs w:val="22"/>
              </w:rPr>
            </w:pPr>
            <w:r w:rsidRPr="00FD5820">
              <w:rPr>
                <w:bCs/>
                <w:sz w:val="22"/>
                <w:szCs w:val="22"/>
              </w:rPr>
              <w:t xml:space="preserve">ПОКУПАТЕЛЬ:   </w:t>
            </w:r>
          </w:p>
          <w:p w:rsidR="00BF3314" w:rsidRPr="00FD5820" w:rsidRDefault="00BF3314" w:rsidP="00BF3314">
            <w:pPr>
              <w:rPr>
                <w:b/>
                <w:sz w:val="22"/>
                <w:szCs w:val="22"/>
              </w:rPr>
            </w:pPr>
            <w:r w:rsidRPr="00FD5820">
              <w:rPr>
                <w:b/>
                <w:sz w:val="22"/>
                <w:szCs w:val="22"/>
              </w:rPr>
              <w:t>ОАО «</w:t>
            </w:r>
            <w:proofErr w:type="spellStart"/>
            <w:r w:rsidRPr="00FD5820">
              <w:rPr>
                <w:b/>
                <w:sz w:val="22"/>
                <w:szCs w:val="22"/>
              </w:rPr>
              <w:t>Томскэнергосбыт</w:t>
            </w:r>
            <w:proofErr w:type="spellEnd"/>
            <w:r w:rsidRPr="00FD5820">
              <w:rPr>
                <w:b/>
                <w:sz w:val="22"/>
                <w:szCs w:val="22"/>
              </w:rPr>
              <w:t>»</w:t>
            </w:r>
          </w:p>
          <w:p w:rsidR="00BF3314" w:rsidRPr="00FD5820" w:rsidRDefault="00BF3314" w:rsidP="00BF3314">
            <w:pPr>
              <w:rPr>
                <w:sz w:val="22"/>
                <w:szCs w:val="22"/>
              </w:rPr>
            </w:pPr>
            <w:r w:rsidRPr="00FD5820">
              <w:rPr>
                <w:sz w:val="22"/>
                <w:szCs w:val="22"/>
              </w:rPr>
              <w:t>Юридический адрес:</w:t>
            </w:r>
          </w:p>
          <w:p w:rsidR="00BF3314" w:rsidRPr="00FD5820" w:rsidRDefault="00BF3314" w:rsidP="00BF3314">
            <w:pPr>
              <w:rPr>
                <w:sz w:val="22"/>
                <w:szCs w:val="22"/>
              </w:rPr>
            </w:pPr>
            <w:r w:rsidRPr="00FD5820">
              <w:rPr>
                <w:sz w:val="22"/>
                <w:szCs w:val="22"/>
              </w:rPr>
              <w:t>634034, г. Томск, ул. Котовского,19</w:t>
            </w:r>
          </w:p>
          <w:p w:rsidR="00BF3314" w:rsidRPr="00FD5820" w:rsidRDefault="00BF3314" w:rsidP="00BF3314">
            <w:pPr>
              <w:rPr>
                <w:sz w:val="22"/>
                <w:szCs w:val="22"/>
              </w:rPr>
            </w:pPr>
            <w:r w:rsidRPr="00FD5820">
              <w:rPr>
                <w:sz w:val="22"/>
                <w:szCs w:val="22"/>
              </w:rPr>
              <w:t>Почтовый адрес:</w:t>
            </w:r>
          </w:p>
          <w:p w:rsidR="00BF3314" w:rsidRPr="00FD5820" w:rsidRDefault="00BF3314" w:rsidP="00BF3314">
            <w:pPr>
              <w:rPr>
                <w:sz w:val="22"/>
                <w:szCs w:val="22"/>
              </w:rPr>
            </w:pPr>
            <w:r w:rsidRPr="00FD5820">
              <w:rPr>
                <w:sz w:val="22"/>
                <w:szCs w:val="22"/>
              </w:rPr>
              <w:t>634034, г. Томск, ул. Котовского,19</w:t>
            </w:r>
          </w:p>
          <w:p w:rsidR="00BF3314" w:rsidRPr="00FD5820" w:rsidRDefault="00BF3314" w:rsidP="00BF3314">
            <w:pPr>
              <w:rPr>
                <w:sz w:val="22"/>
                <w:szCs w:val="22"/>
              </w:rPr>
            </w:pPr>
            <w:proofErr w:type="gramStart"/>
            <w:r w:rsidRPr="00FD5820">
              <w:rPr>
                <w:sz w:val="22"/>
                <w:szCs w:val="22"/>
              </w:rPr>
              <w:t>р</w:t>
            </w:r>
            <w:proofErr w:type="gramEnd"/>
            <w:r w:rsidRPr="00FD5820">
              <w:rPr>
                <w:sz w:val="22"/>
                <w:szCs w:val="22"/>
              </w:rPr>
              <w:t>/с 40702810100000008850 Филиал ГПБ (ОАО) в г. Томске</w:t>
            </w:r>
          </w:p>
          <w:p w:rsidR="00BF3314" w:rsidRPr="00FD5820" w:rsidRDefault="00BF3314" w:rsidP="00BF3314">
            <w:pPr>
              <w:rPr>
                <w:sz w:val="22"/>
                <w:szCs w:val="22"/>
              </w:rPr>
            </w:pPr>
            <w:r w:rsidRPr="00FD5820">
              <w:rPr>
                <w:sz w:val="22"/>
                <w:szCs w:val="22"/>
              </w:rPr>
              <w:t>к/с 30101810800000000758</w:t>
            </w:r>
          </w:p>
          <w:p w:rsidR="00BF3314" w:rsidRPr="00FD5820" w:rsidRDefault="00BF3314" w:rsidP="00BF3314">
            <w:pPr>
              <w:rPr>
                <w:sz w:val="22"/>
                <w:szCs w:val="22"/>
              </w:rPr>
            </w:pPr>
            <w:r w:rsidRPr="00FD5820">
              <w:rPr>
                <w:b/>
                <w:sz w:val="22"/>
                <w:szCs w:val="22"/>
              </w:rPr>
              <w:t>ИНН</w:t>
            </w:r>
            <w:r w:rsidRPr="00FD5820">
              <w:rPr>
                <w:sz w:val="22"/>
                <w:szCs w:val="22"/>
              </w:rPr>
              <w:t xml:space="preserve"> 7017114680  </w:t>
            </w:r>
            <w:r w:rsidRPr="00FD5820">
              <w:rPr>
                <w:b/>
                <w:sz w:val="22"/>
                <w:szCs w:val="22"/>
              </w:rPr>
              <w:t>КПП</w:t>
            </w:r>
            <w:r w:rsidRPr="00FD5820">
              <w:rPr>
                <w:sz w:val="22"/>
                <w:szCs w:val="22"/>
              </w:rPr>
              <w:t xml:space="preserve"> 701701001  </w:t>
            </w:r>
            <w:r w:rsidRPr="00FD5820">
              <w:rPr>
                <w:b/>
                <w:sz w:val="22"/>
                <w:szCs w:val="22"/>
              </w:rPr>
              <w:t>БИК</w:t>
            </w:r>
            <w:r w:rsidRPr="00FD5820">
              <w:rPr>
                <w:sz w:val="22"/>
                <w:szCs w:val="22"/>
              </w:rPr>
              <w:t xml:space="preserve"> 046902758 </w:t>
            </w:r>
          </w:p>
          <w:p w:rsidR="00BF3314" w:rsidRPr="00FD5820" w:rsidRDefault="00BF3314" w:rsidP="00BF3314">
            <w:pPr>
              <w:rPr>
                <w:bCs/>
                <w:sz w:val="22"/>
                <w:szCs w:val="22"/>
              </w:rPr>
            </w:pPr>
            <w:r w:rsidRPr="00FD5820">
              <w:rPr>
                <w:bCs/>
                <w:sz w:val="22"/>
                <w:szCs w:val="22"/>
              </w:rPr>
              <w:t>Тел.:    (3822)   48-47-00,48-48-84</w:t>
            </w:r>
          </w:p>
          <w:p w:rsidR="00BF3314" w:rsidRPr="00FD5820" w:rsidRDefault="00BF3314" w:rsidP="00BF3314">
            <w:pPr>
              <w:rPr>
                <w:bCs/>
                <w:sz w:val="22"/>
                <w:szCs w:val="22"/>
              </w:rPr>
            </w:pPr>
            <w:r w:rsidRPr="00FD5820">
              <w:rPr>
                <w:bCs/>
                <w:sz w:val="22"/>
                <w:szCs w:val="22"/>
              </w:rPr>
              <w:t xml:space="preserve">Факс:  (3822)    </w:t>
            </w:r>
            <w:r>
              <w:rPr>
                <w:bCs/>
                <w:sz w:val="22"/>
                <w:szCs w:val="22"/>
              </w:rPr>
              <w:t>48-47-16</w:t>
            </w:r>
          </w:p>
          <w:p w:rsidR="00BF3314" w:rsidRPr="00FD5820" w:rsidRDefault="00BF3314" w:rsidP="00BF3314">
            <w:pPr>
              <w:shd w:val="clear" w:color="auto" w:fill="FFFFFF"/>
              <w:spacing w:before="130"/>
              <w:ind w:left="10"/>
              <w:rPr>
                <w:color w:val="000000"/>
                <w:spacing w:val="-3"/>
                <w:sz w:val="22"/>
                <w:szCs w:val="22"/>
              </w:rPr>
            </w:pPr>
            <w:r w:rsidRPr="00FD5820">
              <w:rPr>
                <w:color w:val="000000"/>
                <w:spacing w:val="-3"/>
                <w:sz w:val="22"/>
                <w:szCs w:val="22"/>
              </w:rPr>
              <w:t xml:space="preserve">______________      Генеральный директор         </w:t>
            </w:r>
          </w:p>
          <w:p w:rsidR="00BF3314" w:rsidRPr="00FD5820" w:rsidRDefault="00BF3314" w:rsidP="00BF3314">
            <w:pPr>
              <w:shd w:val="clear" w:color="auto" w:fill="FFFFFF"/>
              <w:spacing w:before="130"/>
              <w:ind w:left="10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 xml:space="preserve">А.В. </w:t>
            </w:r>
            <w:proofErr w:type="spellStart"/>
            <w:r>
              <w:rPr>
                <w:color w:val="000000"/>
                <w:spacing w:val="-3"/>
                <w:sz w:val="22"/>
                <w:szCs w:val="22"/>
              </w:rPr>
              <w:t>Кодин</w:t>
            </w:r>
            <w:proofErr w:type="spellEnd"/>
          </w:p>
        </w:tc>
      </w:tr>
    </w:tbl>
    <w:p w:rsidR="00BF3314" w:rsidRDefault="00BF3314" w:rsidP="00BF3314">
      <w:pPr>
        <w:tabs>
          <w:tab w:val="center" w:pos="4677"/>
          <w:tab w:val="right" w:pos="9355"/>
        </w:tabs>
        <w:rPr>
          <w:i/>
          <w:lang w:eastAsia="en-US"/>
        </w:rPr>
      </w:pPr>
    </w:p>
    <w:p w:rsidR="00BF3314" w:rsidRDefault="00BF3314" w:rsidP="00BF3314">
      <w:pPr>
        <w:tabs>
          <w:tab w:val="center" w:pos="4677"/>
          <w:tab w:val="right" w:pos="9355"/>
        </w:tabs>
        <w:jc w:val="right"/>
        <w:rPr>
          <w:i/>
          <w:lang w:eastAsia="en-US"/>
        </w:rPr>
      </w:pPr>
      <w:r>
        <w:rPr>
          <w:i/>
          <w:lang w:eastAsia="en-US"/>
        </w:rPr>
        <w:br w:type="page"/>
      </w:r>
      <w:r>
        <w:rPr>
          <w:i/>
          <w:lang w:eastAsia="en-US"/>
        </w:rPr>
        <w:lastRenderedPageBreak/>
        <w:t>Приложение №1</w:t>
      </w:r>
    </w:p>
    <w:p w:rsidR="00BF3314" w:rsidRPr="00C03922" w:rsidRDefault="00BF3314" w:rsidP="00BF3314">
      <w:pPr>
        <w:tabs>
          <w:tab w:val="center" w:pos="4677"/>
          <w:tab w:val="right" w:pos="9355"/>
        </w:tabs>
        <w:jc w:val="center"/>
        <w:rPr>
          <w:lang w:eastAsia="en-US"/>
        </w:rPr>
      </w:pPr>
      <w:r w:rsidRPr="00C03922">
        <w:rPr>
          <w:lang w:eastAsia="en-US"/>
        </w:rPr>
        <w:t>Спецификация</w:t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875"/>
        <w:gridCol w:w="3929"/>
        <w:gridCol w:w="851"/>
        <w:gridCol w:w="1220"/>
      </w:tblGrid>
      <w:tr w:rsidR="00BF3314" w:rsidTr="00BF3314">
        <w:trPr>
          <w:trHeight w:val="766"/>
          <w:tblHeader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Наименование</w:t>
            </w:r>
          </w:p>
        </w:tc>
        <w:tc>
          <w:tcPr>
            <w:tcW w:w="3929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Потребительские свойства</w:t>
            </w:r>
          </w:p>
        </w:tc>
        <w:tc>
          <w:tcPr>
            <w:tcW w:w="851" w:type="dxa"/>
            <w:vAlign w:val="center"/>
          </w:tcPr>
          <w:p w:rsidR="00BF3314" w:rsidRPr="00CA3C75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 w:rsidRPr="00CA3C75">
              <w:t>Ед.</w:t>
            </w:r>
            <w:r>
              <w:t xml:space="preserve"> </w:t>
            </w:r>
            <w:r w:rsidRPr="00CA3C75">
              <w:t>изм.</w:t>
            </w:r>
          </w:p>
        </w:tc>
        <w:tc>
          <w:tcPr>
            <w:tcW w:w="1220" w:type="dxa"/>
            <w:vAlign w:val="center"/>
          </w:tcPr>
          <w:p w:rsidR="00BF3314" w:rsidRPr="00CA3C75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 w:rsidRPr="00CA3C75">
              <w:t>Кол-во</w:t>
            </w:r>
          </w:p>
        </w:tc>
      </w:tr>
      <w:tr w:rsidR="00BF3314" w:rsidTr="00BF3314">
        <w:trPr>
          <w:trHeight w:val="392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Гвоздика</w:t>
            </w:r>
          </w:p>
        </w:tc>
        <w:tc>
          <w:tcPr>
            <w:tcW w:w="3929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proofErr w:type="gramStart"/>
            <w:r w:rsidRPr="00CA3C75">
              <w:rPr>
                <w:spacing w:val="-2"/>
              </w:rPr>
              <w:t>70-80 см (белая, розовая,</w:t>
            </w:r>
            <w:proofErr w:type="gramEnd"/>
          </w:p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красная, желтая, оранжевая,</w:t>
            </w:r>
          </w:p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бордовая)</w:t>
            </w:r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9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9"/>
              <w:jc w:val="center"/>
            </w:pPr>
            <w:r w:rsidRPr="000929EE">
              <w:t>328</w:t>
            </w:r>
          </w:p>
        </w:tc>
      </w:tr>
      <w:tr w:rsidR="00BF3314" w:rsidTr="00BF3314">
        <w:trPr>
          <w:trHeight w:val="392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2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Хризантема</w:t>
            </w:r>
          </w:p>
        </w:tc>
        <w:tc>
          <w:tcPr>
            <w:tcW w:w="3929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Крупная (белая, желтая, розовая)</w:t>
            </w:r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2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9"/>
              <w:jc w:val="center"/>
            </w:pPr>
            <w:r w:rsidRPr="000929EE">
              <w:t>181</w:t>
            </w:r>
          </w:p>
        </w:tc>
      </w:tr>
      <w:tr w:rsidR="00BF3314" w:rsidTr="00BF3314">
        <w:trPr>
          <w:trHeight w:val="392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3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Хризантема</w:t>
            </w:r>
          </w:p>
        </w:tc>
        <w:tc>
          <w:tcPr>
            <w:tcW w:w="3929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Средняя (желтая, белая, розовая)</w:t>
            </w:r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2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9"/>
              <w:jc w:val="center"/>
            </w:pPr>
            <w:r w:rsidRPr="000929EE">
              <w:t>181</w:t>
            </w:r>
          </w:p>
        </w:tc>
      </w:tr>
      <w:tr w:rsidR="00BF3314" w:rsidTr="00BF3314">
        <w:trPr>
          <w:trHeight w:val="392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4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Хризантема</w:t>
            </w:r>
          </w:p>
        </w:tc>
        <w:tc>
          <w:tcPr>
            <w:tcW w:w="3929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Мелкая (желтая, белая, розовая)</w:t>
            </w:r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2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9"/>
              <w:jc w:val="center"/>
            </w:pPr>
            <w:r w:rsidRPr="000929EE">
              <w:t>181</w:t>
            </w:r>
          </w:p>
        </w:tc>
      </w:tr>
      <w:tr w:rsidR="00BF3314" w:rsidTr="00BF3314">
        <w:trPr>
          <w:trHeight w:val="392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5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Хризантема кустовая</w:t>
            </w:r>
          </w:p>
        </w:tc>
        <w:tc>
          <w:tcPr>
            <w:tcW w:w="3929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proofErr w:type="gramStart"/>
            <w:r w:rsidRPr="00CA3C75">
              <w:rPr>
                <w:spacing w:val="-2"/>
              </w:rPr>
              <w:t>80-90 см (белая, розовая,</w:t>
            </w:r>
            <w:proofErr w:type="gramEnd"/>
          </w:p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красная, желтая, оранжевая,</w:t>
            </w:r>
          </w:p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бордовая)</w:t>
            </w:r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9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9"/>
              <w:jc w:val="center"/>
            </w:pPr>
            <w:r w:rsidRPr="000929EE">
              <w:t>181</w:t>
            </w:r>
          </w:p>
        </w:tc>
      </w:tr>
      <w:tr w:rsidR="00BF3314" w:rsidTr="00BF3314">
        <w:trPr>
          <w:trHeight w:val="375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6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Роза</w:t>
            </w:r>
          </w:p>
        </w:tc>
        <w:tc>
          <w:tcPr>
            <w:tcW w:w="3929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 xml:space="preserve">1 </w:t>
            </w:r>
            <w:proofErr w:type="spellStart"/>
            <w:r w:rsidRPr="00CA3C75">
              <w:rPr>
                <w:spacing w:val="-2"/>
              </w:rPr>
              <w:t>м</w:t>
            </w:r>
            <w:proofErr w:type="gramStart"/>
            <w:r w:rsidRPr="00CA3C75">
              <w:rPr>
                <w:spacing w:val="-2"/>
              </w:rPr>
              <w:t>,к</w:t>
            </w:r>
            <w:proofErr w:type="gramEnd"/>
            <w:r w:rsidRPr="00CA3C75">
              <w:rPr>
                <w:spacing w:val="-2"/>
              </w:rPr>
              <w:t>расная</w:t>
            </w:r>
            <w:proofErr w:type="spellEnd"/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9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2"/>
              <w:jc w:val="center"/>
            </w:pPr>
            <w:r w:rsidRPr="000929EE">
              <w:t>210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7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Роза</w:t>
            </w:r>
          </w:p>
        </w:tc>
        <w:tc>
          <w:tcPr>
            <w:tcW w:w="3929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 xml:space="preserve">1 м, </w:t>
            </w:r>
            <w:proofErr w:type="gramStart"/>
            <w:r w:rsidRPr="00CA3C75">
              <w:rPr>
                <w:spacing w:val="-2"/>
              </w:rPr>
              <w:t>оранжево-красная</w:t>
            </w:r>
            <w:proofErr w:type="gramEnd"/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9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2"/>
              <w:jc w:val="center"/>
            </w:pPr>
            <w:r w:rsidRPr="000929EE">
              <w:t>210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8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Роза</w:t>
            </w:r>
          </w:p>
        </w:tc>
        <w:tc>
          <w:tcPr>
            <w:tcW w:w="3929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 xml:space="preserve">1 м, </w:t>
            </w:r>
            <w:proofErr w:type="gramStart"/>
            <w:r w:rsidRPr="00CA3C75">
              <w:rPr>
                <w:spacing w:val="-2"/>
              </w:rPr>
              <w:t>белая</w:t>
            </w:r>
            <w:proofErr w:type="gramEnd"/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2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2"/>
              <w:jc w:val="center"/>
            </w:pPr>
            <w:r w:rsidRPr="000929EE">
              <w:t>210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9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Роза</w:t>
            </w:r>
          </w:p>
        </w:tc>
        <w:tc>
          <w:tcPr>
            <w:tcW w:w="3929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 xml:space="preserve">90 см, </w:t>
            </w:r>
            <w:proofErr w:type="gramStart"/>
            <w:r w:rsidRPr="00CA3C75">
              <w:rPr>
                <w:spacing w:val="-2"/>
              </w:rPr>
              <w:t>красная</w:t>
            </w:r>
            <w:proofErr w:type="gramEnd"/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86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9"/>
              <w:jc w:val="center"/>
            </w:pPr>
            <w:r w:rsidRPr="000929EE">
              <w:t>180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10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Роза</w:t>
            </w:r>
          </w:p>
        </w:tc>
        <w:tc>
          <w:tcPr>
            <w:tcW w:w="3929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70см, красная, белая</w:t>
            </w:r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86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9"/>
              <w:jc w:val="center"/>
            </w:pPr>
            <w:r w:rsidRPr="000929EE">
              <w:t>142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11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Роза</w:t>
            </w:r>
          </w:p>
        </w:tc>
        <w:tc>
          <w:tcPr>
            <w:tcW w:w="3929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70см, оранжево-красная</w:t>
            </w:r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9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86"/>
              <w:jc w:val="center"/>
            </w:pPr>
            <w:r w:rsidRPr="000929EE">
              <w:t>131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12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Роза</w:t>
            </w:r>
          </w:p>
        </w:tc>
        <w:tc>
          <w:tcPr>
            <w:tcW w:w="3929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50-60 см (</w:t>
            </w:r>
            <w:proofErr w:type="gramStart"/>
            <w:r w:rsidRPr="00CA3C75">
              <w:rPr>
                <w:spacing w:val="-2"/>
              </w:rPr>
              <w:t>белая</w:t>
            </w:r>
            <w:proofErr w:type="gramEnd"/>
            <w:r w:rsidRPr="00CA3C75">
              <w:rPr>
                <w:spacing w:val="-2"/>
              </w:rPr>
              <w:t>, розовая, красная, желтая, оранжевая, бордовая)</w:t>
            </w:r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9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86"/>
              <w:jc w:val="center"/>
            </w:pPr>
            <w:r w:rsidRPr="000929EE">
              <w:t>304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13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Роза</w:t>
            </w:r>
          </w:p>
        </w:tc>
        <w:tc>
          <w:tcPr>
            <w:tcW w:w="3929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proofErr w:type="gramStart"/>
            <w:r w:rsidRPr="00CA3C75">
              <w:rPr>
                <w:spacing w:val="-2"/>
              </w:rPr>
              <w:t>50 см малый бутон (белая,</w:t>
            </w:r>
            <w:proofErr w:type="gramEnd"/>
          </w:p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розовая, красная, желтая,</w:t>
            </w:r>
          </w:p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оранжевая, бордовая)</w:t>
            </w:r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86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86"/>
              <w:jc w:val="center"/>
            </w:pPr>
            <w:r w:rsidRPr="000929EE">
              <w:t>304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14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Лилия</w:t>
            </w:r>
          </w:p>
        </w:tc>
        <w:tc>
          <w:tcPr>
            <w:tcW w:w="3929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 xml:space="preserve">70 см </w:t>
            </w:r>
            <w:proofErr w:type="gramStart"/>
            <w:r w:rsidRPr="00CA3C75">
              <w:rPr>
                <w:spacing w:val="-2"/>
              </w:rPr>
              <w:t>белая</w:t>
            </w:r>
            <w:proofErr w:type="gramEnd"/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9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86"/>
              <w:jc w:val="center"/>
            </w:pPr>
            <w:r w:rsidRPr="000929EE">
              <w:t>160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15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Гербера крупная</w:t>
            </w:r>
          </w:p>
        </w:tc>
        <w:tc>
          <w:tcPr>
            <w:tcW w:w="3929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proofErr w:type="gramStart"/>
            <w:r w:rsidRPr="00CA3C75">
              <w:rPr>
                <w:spacing w:val="-2"/>
              </w:rPr>
              <w:t>70 см (белая, розовая, красная,</w:t>
            </w:r>
            <w:proofErr w:type="gramEnd"/>
          </w:p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желтая, оранжевая, бордовая,</w:t>
            </w:r>
          </w:p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proofErr w:type="spellStart"/>
            <w:proofErr w:type="gramStart"/>
            <w:r w:rsidRPr="00CA3C75">
              <w:rPr>
                <w:spacing w:val="-2"/>
              </w:rPr>
              <w:t>безлистовая</w:t>
            </w:r>
            <w:proofErr w:type="spellEnd"/>
            <w:r w:rsidRPr="00CA3C75">
              <w:rPr>
                <w:spacing w:val="-2"/>
              </w:rPr>
              <w:t>)</w:t>
            </w:r>
            <w:proofErr w:type="gramEnd"/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9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86"/>
              <w:jc w:val="center"/>
            </w:pPr>
            <w:r w:rsidRPr="000929EE">
              <w:t>155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16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Гербера мелкая</w:t>
            </w:r>
          </w:p>
        </w:tc>
        <w:tc>
          <w:tcPr>
            <w:tcW w:w="3929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proofErr w:type="gramStart"/>
            <w:r w:rsidRPr="00CA3C75">
              <w:rPr>
                <w:spacing w:val="-2"/>
              </w:rPr>
              <w:t>40-50 см, бутон мелкий (белая,</w:t>
            </w:r>
            <w:proofErr w:type="gramEnd"/>
          </w:p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розовая, красная, желтая,</w:t>
            </w:r>
          </w:p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оранжевая, бордовая)</w:t>
            </w:r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94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86"/>
              <w:jc w:val="center"/>
            </w:pPr>
            <w:r w:rsidRPr="000929EE">
              <w:t>155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17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Тюльпан</w:t>
            </w:r>
          </w:p>
        </w:tc>
        <w:tc>
          <w:tcPr>
            <w:tcW w:w="3929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30 см (белый, розовый, красный, желт</w:t>
            </w:r>
            <w:r>
              <w:rPr>
                <w:spacing w:val="-2"/>
              </w:rPr>
              <w:t>ый</w:t>
            </w:r>
            <w:r w:rsidRPr="00CA3C75">
              <w:rPr>
                <w:spacing w:val="-2"/>
              </w:rPr>
              <w:t>, оранжевый, бордовый)</w:t>
            </w:r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86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86"/>
              <w:jc w:val="center"/>
            </w:pPr>
            <w:r w:rsidRPr="000929EE">
              <w:t>122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18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proofErr w:type="spellStart"/>
            <w:r w:rsidRPr="00CA3C75">
              <w:rPr>
                <w:spacing w:val="-2"/>
              </w:rPr>
              <w:t>Цикас</w:t>
            </w:r>
            <w:proofErr w:type="spellEnd"/>
          </w:p>
        </w:tc>
        <w:tc>
          <w:tcPr>
            <w:tcW w:w="3929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Лист, 60 см</w:t>
            </w:r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86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137"/>
              <w:jc w:val="center"/>
            </w:pPr>
            <w:r w:rsidRPr="000929EE">
              <w:t>50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19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Папоротник</w:t>
            </w:r>
          </w:p>
        </w:tc>
        <w:tc>
          <w:tcPr>
            <w:tcW w:w="3929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Лист, 60 см</w:t>
            </w:r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86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137"/>
              <w:jc w:val="center"/>
            </w:pPr>
            <w:r w:rsidRPr="000929EE">
              <w:t>100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20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proofErr w:type="spellStart"/>
            <w:r w:rsidRPr="00CA3C75">
              <w:rPr>
                <w:spacing w:val="-2"/>
              </w:rPr>
              <w:t>Салидага</w:t>
            </w:r>
            <w:proofErr w:type="spellEnd"/>
          </w:p>
        </w:tc>
        <w:tc>
          <w:tcPr>
            <w:tcW w:w="3929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Кустовая, жёлтая</w:t>
            </w:r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86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94"/>
              <w:jc w:val="center"/>
            </w:pPr>
            <w:r w:rsidRPr="000929EE">
              <w:t>300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21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proofErr w:type="spellStart"/>
            <w:r w:rsidRPr="00CA3C75">
              <w:rPr>
                <w:spacing w:val="-2"/>
              </w:rPr>
              <w:t>Лимониум</w:t>
            </w:r>
            <w:proofErr w:type="spellEnd"/>
          </w:p>
        </w:tc>
        <w:tc>
          <w:tcPr>
            <w:tcW w:w="3929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proofErr w:type="spellStart"/>
            <w:r w:rsidRPr="00CA3C75">
              <w:rPr>
                <w:spacing w:val="-2"/>
              </w:rPr>
              <w:t>Кустовой</w:t>
            </w:r>
            <w:proofErr w:type="gramStart"/>
            <w:r w:rsidRPr="00CA3C75">
              <w:rPr>
                <w:spacing w:val="-2"/>
              </w:rPr>
              <w:t>,с</w:t>
            </w:r>
            <w:proofErr w:type="gramEnd"/>
            <w:r w:rsidRPr="00CA3C75">
              <w:rPr>
                <w:spacing w:val="-2"/>
              </w:rPr>
              <w:t>ерый</w:t>
            </w:r>
            <w:proofErr w:type="spellEnd"/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2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2"/>
              <w:jc w:val="center"/>
            </w:pPr>
            <w:r w:rsidRPr="000929EE">
              <w:t>300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22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proofErr w:type="spellStart"/>
            <w:r w:rsidRPr="00CA3C75">
              <w:rPr>
                <w:spacing w:val="-2"/>
              </w:rPr>
              <w:t>Трифферн</w:t>
            </w:r>
            <w:proofErr w:type="spellEnd"/>
          </w:p>
        </w:tc>
        <w:tc>
          <w:tcPr>
            <w:tcW w:w="3929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Декоративная трава 50- 60 см</w:t>
            </w:r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79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65"/>
              <w:jc w:val="center"/>
            </w:pPr>
            <w:r w:rsidRPr="000929EE">
              <w:t>844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23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Упаковочный</w:t>
            </w:r>
            <w:r>
              <w:rPr>
                <w:spacing w:val="-2"/>
              </w:rPr>
              <w:t xml:space="preserve"> материал - </w:t>
            </w:r>
            <w:r w:rsidRPr="00CA3C75">
              <w:rPr>
                <w:spacing w:val="-2"/>
              </w:rPr>
              <w:t>пленка</w:t>
            </w:r>
          </w:p>
        </w:tc>
        <w:tc>
          <w:tcPr>
            <w:tcW w:w="3929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 xml:space="preserve">Погонный </w:t>
            </w:r>
            <w:proofErr w:type="gramStart"/>
            <w:r w:rsidRPr="00CA3C75">
              <w:rPr>
                <w:spacing w:val="-2"/>
              </w:rPr>
              <w:t>м</w:t>
            </w:r>
            <w:proofErr w:type="gramEnd"/>
            <w:r w:rsidRPr="00CA3C75">
              <w:rPr>
                <w:spacing w:val="-2"/>
              </w:rPr>
              <w:t>, 1 м</w:t>
            </w:r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jc w:val="center"/>
            </w:pPr>
            <w:proofErr w:type="spellStart"/>
            <w:r w:rsidRPr="000929EE">
              <w:t>пог</w:t>
            </w:r>
            <w:proofErr w:type="spellEnd"/>
            <w:r w:rsidRPr="000929EE">
              <w:t>. м.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jc w:val="center"/>
            </w:pPr>
            <w:r w:rsidRPr="000929EE">
              <w:t>по факту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24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Упаковочный</w:t>
            </w:r>
            <w:r>
              <w:rPr>
                <w:spacing w:val="-2"/>
              </w:rPr>
              <w:t xml:space="preserve"> </w:t>
            </w:r>
            <w:r w:rsidRPr="00CA3C75">
              <w:rPr>
                <w:spacing w:val="-2"/>
              </w:rPr>
              <w:t>материал -</w:t>
            </w:r>
            <w:r>
              <w:rPr>
                <w:spacing w:val="-2"/>
              </w:rPr>
              <w:t xml:space="preserve"> </w:t>
            </w:r>
            <w:r w:rsidRPr="00CA3C75">
              <w:rPr>
                <w:spacing w:val="-2"/>
              </w:rPr>
              <w:t>сетка</w:t>
            </w:r>
          </w:p>
        </w:tc>
        <w:tc>
          <w:tcPr>
            <w:tcW w:w="3929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Погонный м</w:t>
            </w:r>
            <w:proofErr w:type="gramStart"/>
            <w:r w:rsidRPr="00CA3C75">
              <w:rPr>
                <w:spacing w:val="-2"/>
              </w:rPr>
              <w:t>7</w:t>
            </w:r>
            <w:proofErr w:type="gramEnd"/>
            <w:r w:rsidRPr="00CA3C75">
              <w:rPr>
                <w:spacing w:val="-2"/>
              </w:rPr>
              <w:t xml:space="preserve"> 80 см</w:t>
            </w:r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jc w:val="center"/>
            </w:pPr>
            <w:proofErr w:type="spellStart"/>
            <w:r w:rsidRPr="000929EE">
              <w:t>пог</w:t>
            </w:r>
            <w:proofErr w:type="spellEnd"/>
            <w:r w:rsidRPr="000929EE">
              <w:t>. м.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jc w:val="center"/>
            </w:pPr>
            <w:r w:rsidRPr="000929EE">
              <w:t>по факту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lastRenderedPageBreak/>
              <w:t>25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Упаковочный</w:t>
            </w:r>
            <w:r>
              <w:rPr>
                <w:spacing w:val="-2"/>
              </w:rPr>
              <w:t xml:space="preserve"> </w:t>
            </w:r>
            <w:r w:rsidRPr="00CA3C75">
              <w:rPr>
                <w:spacing w:val="-2"/>
              </w:rPr>
              <w:t xml:space="preserve">материал </w:t>
            </w:r>
            <w:r>
              <w:rPr>
                <w:spacing w:val="-2"/>
              </w:rPr>
              <w:t xml:space="preserve">- </w:t>
            </w:r>
            <w:r w:rsidRPr="00CA3C75">
              <w:rPr>
                <w:spacing w:val="-2"/>
              </w:rPr>
              <w:t>фетр</w:t>
            </w:r>
          </w:p>
        </w:tc>
        <w:tc>
          <w:tcPr>
            <w:tcW w:w="3929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 xml:space="preserve">Погонный </w:t>
            </w:r>
            <w:proofErr w:type="gramStart"/>
            <w:r w:rsidRPr="00CA3C75">
              <w:rPr>
                <w:spacing w:val="-2"/>
              </w:rPr>
              <w:t>м</w:t>
            </w:r>
            <w:proofErr w:type="gramEnd"/>
            <w:r w:rsidRPr="00CA3C75">
              <w:rPr>
                <w:spacing w:val="-2"/>
              </w:rPr>
              <w:t>, 80 см</w:t>
            </w:r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jc w:val="center"/>
            </w:pPr>
            <w:proofErr w:type="spellStart"/>
            <w:r w:rsidRPr="000929EE">
              <w:t>пог</w:t>
            </w:r>
            <w:proofErr w:type="spellEnd"/>
            <w:r w:rsidRPr="000929EE">
              <w:t>. м.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jc w:val="center"/>
            </w:pPr>
            <w:r w:rsidRPr="000929EE">
              <w:t>по факту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26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Лента простая</w:t>
            </w:r>
          </w:p>
        </w:tc>
        <w:tc>
          <w:tcPr>
            <w:tcW w:w="3929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 xml:space="preserve">Погонный </w:t>
            </w:r>
            <w:proofErr w:type="gramStart"/>
            <w:r w:rsidRPr="00CA3C75">
              <w:rPr>
                <w:spacing w:val="-2"/>
              </w:rPr>
              <w:t>м</w:t>
            </w:r>
            <w:proofErr w:type="gramEnd"/>
            <w:r w:rsidRPr="00CA3C75">
              <w:rPr>
                <w:spacing w:val="-2"/>
              </w:rPr>
              <w:t>, 5 см</w:t>
            </w:r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jc w:val="center"/>
            </w:pPr>
            <w:proofErr w:type="spellStart"/>
            <w:r w:rsidRPr="000929EE">
              <w:t>пог</w:t>
            </w:r>
            <w:proofErr w:type="spellEnd"/>
            <w:r w:rsidRPr="000929EE">
              <w:t>. м.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jc w:val="center"/>
            </w:pPr>
            <w:r w:rsidRPr="000929EE">
              <w:t>по факту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27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>Лента декоративная</w:t>
            </w:r>
          </w:p>
        </w:tc>
        <w:tc>
          <w:tcPr>
            <w:tcW w:w="3929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 w:rsidRPr="00CA3C75">
              <w:rPr>
                <w:spacing w:val="-2"/>
              </w:rPr>
              <w:t xml:space="preserve">Погонный </w:t>
            </w:r>
            <w:proofErr w:type="gramStart"/>
            <w:r w:rsidRPr="00CA3C75">
              <w:rPr>
                <w:spacing w:val="-2"/>
              </w:rPr>
              <w:t>м</w:t>
            </w:r>
            <w:proofErr w:type="gramEnd"/>
            <w:r w:rsidRPr="00CA3C75">
              <w:rPr>
                <w:spacing w:val="-2"/>
              </w:rPr>
              <w:t>, 7см</w:t>
            </w:r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jc w:val="center"/>
            </w:pPr>
            <w:proofErr w:type="spellStart"/>
            <w:r w:rsidRPr="000929EE">
              <w:t>пог</w:t>
            </w:r>
            <w:proofErr w:type="spellEnd"/>
            <w:r w:rsidRPr="000929EE">
              <w:t>. м.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jc w:val="center"/>
            </w:pPr>
            <w:r w:rsidRPr="000929EE">
              <w:t>по факту</w:t>
            </w:r>
          </w:p>
        </w:tc>
      </w:tr>
      <w:tr w:rsidR="00BF3314" w:rsidTr="00BF3314">
        <w:trPr>
          <w:trHeight w:val="410"/>
        </w:trPr>
        <w:tc>
          <w:tcPr>
            <w:tcW w:w="675" w:type="dxa"/>
            <w:vAlign w:val="center"/>
          </w:tcPr>
          <w:p w:rsidR="00BF3314" w:rsidRDefault="00BF3314" w:rsidP="00BF3314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28</w:t>
            </w:r>
          </w:p>
        </w:tc>
        <w:tc>
          <w:tcPr>
            <w:tcW w:w="2875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proofErr w:type="spellStart"/>
            <w:r w:rsidRPr="00CA3C75">
              <w:rPr>
                <w:spacing w:val="-2"/>
              </w:rPr>
              <w:t>Гипсофила</w:t>
            </w:r>
            <w:proofErr w:type="spellEnd"/>
          </w:p>
        </w:tc>
        <w:tc>
          <w:tcPr>
            <w:tcW w:w="3929" w:type="dxa"/>
            <w:vAlign w:val="center"/>
          </w:tcPr>
          <w:p w:rsidR="00BF3314" w:rsidRPr="00CA3C75" w:rsidRDefault="00BF3314" w:rsidP="00BF3314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proofErr w:type="spellStart"/>
            <w:r w:rsidRPr="00CA3C75">
              <w:rPr>
                <w:spacing w:val="-2"/>
              </w:rPr>
              <w:t>Кустовая</w:t>
            </w:r>
            <w:proofErr w:type="gramStart"/>
            <w:r w:rsidRPr="00CA3C75">
              <w:rPr>
                <w:spacing w:val="-2"/>
              </w:rPr>
              <w:t>,б</w:t>
            </w:r>
            <w:proofErr w:type="gramEnd"/>
            <w:r w:rsidRPr="00CA3C75">
              <w:rPr>
                <w:spacing w:val="-2"/>
              </w:rPr>
              <w:t>елая</w:t>
            </w:r>
            <w:proofErr w:type="spellEnd"/>
          </w:p>
        </w:tc>
        <w:tc>
          <w:tcPr>
            <w:tcW w:w="851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ind w:left="86"/>
              <w:jc w:val="center"/>
            </w:pPr>
            <w:r w:rsidRPr="000929EE">
              <w:t>шт.</w:t>
            </w:r>
          </w:p>
        </w:tc>
        <w:tc>
          <w:tcPr>
            <w:tcW w:w="1220" w:type="dxa"/>
            <w:vAlign w:val="center"/>
          </w:tcPr>
          <w:p w:rsidR="00BF3314" w:rsidRPr="000929EE" w:rsidRDefault="00BF3314" w:rsidP="00BF3314">
            <w:pPr>
              <w:shd w:val="clear" w:color="auto" w:fill="FFFFFF"/>
              <w:tabs>
                <w:tab w:val="left" w:pos="664"/>
              </w:tabs>
              <w:jc w:val="center"/>
            </w:pPr>
          </w:p>
        </w:tc>
      </w:tr>
    </w:tbl>
    <w:p w:rsidR="00BF3314" w:rsidRDefault="00BF3314" w:rsidP="00BF3314">
      <w:pPr>
        <w:tabs>
          <w:tab w:val="center" w:pos="4677"/>
          <w:tab w:val="right" w:pos="9355"/>
        </w:tabs>
        <w:rPr>
          <w:i/>
          <w:lang w:eastAsia="en-US"/>
        </w:rPr>
      </w:pPr>
    </w:p>
    <w:p w:rsidR="00BF3314" w:rsidRDefault="00BF3314" w:rsidP="00BF3314">
      <w:pPr>
        <w:tabs>
          <w:tab w:val="center" w:pos="4677"/>
          <w:tab w:val="right" w:pos="9355"/>
        </w:tabs>
        <w:rPr>
          <w:i/>
          <w:lang w:eastAsia="en-US"/>
        </w:rPr>
        <w:sectPr w:rsidR="00BF3314" w:rsidSect="00BF3314">
          <w:headerReference w:type="default" r:id="rId14"/>
          <w:pgSz w:w="11906" w:h="16838"/>
          <w:pgMar w:top="851" w:right="567" w:bottom="567" w:left="1418" w:header="709" w:footer="709" w:gutter="0"/>
          <w:cols w:space="708"/>
          <w:titlePg/>
          <w:docGrid w:linePitch="360"/>
        </w:sectPr>
      </w:pPr>
    </w:p>
    <w:p w:rsidR="00BF3314" w:rsidRPr="00B23B85" w:rsidRDefault="00BF3314" w:rsidP="00BF3314">
      <w:pPr>
        <w:tabs>
          <w:tab w:val="center" w:pos="4677"/>
          <w:tab w:val="right" w:pos="9355"/>
        </w:tabs>
        <w:jc w:val="right"/>
        <w:rPr>
          <w:i/>
          <w:lang w:eastAsia="en-US"/>
        </w:rPr>
      </w:pPr>
      <w:bookmarkStart w:id="16" w:name="_GoBack"/>
      <w:bookmarkEnd w:id="16"/>
      <w:r w:rsidRPr="00B23B85">
        <w:rPr>
          <w:i/>
          <w:lang w:eastAsia="en-US"/>
        </w:rPr>
        <w:lastRenderedPageBreak/>
        <w:t>Приложение №2</w:t>
      </w:r>
    </w:p>
    <w:p w:rsidR="00BF3314" w:rsidRPr="00014BC8" w:rsidRDefault="00BF3314" w:rsidP="00BF3314">
      <w:pPr>
        <w:tabs>
          <w:tab w:val="center" w:pos="4677"/>
          <w:tab w:val="right" w:pos="9355"/>
        </w:tabs>
        <w:spacing w:before="120"/>
        <w:jc w:val="center"/>
        <w:rPr>
          <w:b/>
          <w:lang w:eastAsia="en-US"/>
        </w:rPr>
      </w:pPr>
      <w:r w:rsidRPr="00014BC8">
        <w:rPr>
          <w:b/>
          <w:lang w:eastAsia="en-US"/>
        </w:rPr>
        <w:t>Форма по раскрытию информации в отношении всей цепочки собственников,</w:t>
      </w:r>
    </w:p>
    <w:p w:rsidR="00BF3314" w:rsidRPr="00014BC8" w:rsidRDefault="00BF3314" w:rsidP="00BF3314">
      <w:pPr>
        <w:tabs>
          <w:tab w:val="center" w:pos="4677"/>
          <w:tab w:val="right" w:pos="9355"/>
        </w:tabs>
        <w:spacing w:before="120"/>
        <w:jc w:val="center"/>
        <w:rPr>
          <w:b/>
          <w:lang w:eastAsia="en-US"/>
        </w:rPr>
      </w:pPr>
      <w:r w:rsidRPr="00014BC8">
        <w:rPr>
          <w:b/>
          <w:lang w:eastAsia="en-US"/>
        </w:rPr>
        <w:t>включая бенефициаров (в том числе, конечных)</w:t>
      </w:r>
    </w:p>
    <w:p w:rsidR="00BF3314" w:rsidRPr="00014BC8" w:rsidRDefault="00BF3314" w:rsidP="00BF3314">
      <w:pPr>
        <w:tabs>
          <w:tab w:val="center" w:pos="4677"/>
          <w:tab w:val="right" w:pos="9355"/>
        </w:tabs>
        <w:spacing w:before="120"/>
        <w:jc w:val="center"/>
        <w:rPr>
          <w:i/>
          <w:sz w:val="22"/>
          <w:szCs w:val="22"/>
          <w:lang w:eastAsia="en-US"/>
        </w:rPr>
      </w:pPr>
      <w:r w:rsidRPr="00014BC8">
        <w:rPr>
          <w:i/>
          <w:sz w:val="22"/>
          <w:szCs w:val="22"/>
          <w:lang w:eastAsia="en-US"/>
        </w:rPr>
        <w:t>Организационно-правовая форма (полностью) «Наименование контрагента»</w:t>
      </w:r>
    </w:p>
    <w:p w:rsidR="00BF3314" w:rsidRPr="00014BC8" w:rsidRDefault="00BF3314" w:rsidP="00BF3314">
      <w:pPr>
        <w:tabs>
          <w:tab w:val="center" w:pos="4677"/>
          <w:tab w:val="right" w:pos="9355"/>
        </w:tabs>
        <w:spacing w:before="120"/>
        <w:jc w:val="right"/>
        <w:rPr>
          <w:sz w:val="22"/>
          <w:szCs w:val="22"/>
          <w:lang w:val="en-US" w:eastAsia="en-US"/>
        </w:rPr>
      </w:pPr>
      <w:proofErr w:type="spellStart"/>
      <w:r w:rsidRPr="00014BC8">
        <w:rPr>
          <w:sz w:val="22"/>
          <w:szCs w:val="22"/>
          <w:lang w:val="en-US" w:eastAsia="en-US"/>
        </w:rPr>
        <w:t>Дата</w:t>
      </w:r>
      <w:proofErr w:type="spellEnd"/>
      <w:r w:rsidRPr="00014BC8">
        <w:rPr>
          <w:sz w:val="22"/>
          <w:szCs w:val="22"/>
          <w:lang w:val="en-US" w:eastAsia="en-US"/>
        </w:rPr>
        <w:t xml:space="preserve"> </w:t>
      </w:r>
      <w:proofErr w:type="spellStart"/>
      <w:r w:rsidRPr="00014BC8">
        <w:rPr>
          <w:i/>
          <w:sz w:val="22"/>
          <w:szCs w:val="22"/>
          <w:lang w:val="en-US" w:eastAsia="en-US"/>
        </w:rPr>
        <w:t>заполнения</w:t>
      </w:r>
      <w:proofErr w:type="spellEnd"/>
      <w:r w:rsidRPr="00014BC8">
        <w:rPr>
          <w:i/>
          <w:sz w:val="22"/>
          <w:szCs w:val="22"/>
          <w:lang w:val="en-US" w:eastAsia="en-US"/>
        </w:rPr>
        <w:t xml:space="preserve"> </w:t>
      </w:r>
      <w:proofErr w:type="spellStart"/>
      <w:r w:rsidRPr="00014BC8">
        <w:rPr>
          <w:i/>
          <w:sz w:val="22"/>
          <w:szCs w:val="22"/>
          <w:lang w:val="en-US" w:eastAsia="en-US"/>
        </w:rPr>
        <w:t>число</w:t>
      </w:r>
      <w:proofErr w:type="spellEnd"/>
      <w:r w:rsidRPr="00014BC8">
        <w:rPr>
          <w:i/>
          <w:sz w:val="22"/>
          <w:szCs w:val="22"/>
          <w:lang w:val="en-US" w:eastAsia="en-US"/>
        </w:rPr>
        <w:t xml:space="preserve"> / </w:t>
      </w:r>
      <w:proofErr w:type="spellStart"/>
      <w:r w:rsidRPr="00014BC8">
        <w:rPr>
          <w:i/>
          <w:sz w:val="22"/>
          <w:szCs w:val="22"/>
          <w:lang w:val="en-US" w:eastAsia="en-US"/>
        </w:rPr>
        <w:t>месяц</w:t>
      </w:r>
      <w:proofErr w:type="spellEnd"/>
      <w:r w:rsidRPr="00014BC8">
        <w:rPr>
          <w:i/>
          <w:sz w:val="22"/>
          <w:szCs w:val="22"/>
          <w:lang w:val="en-US" w:eastAsia="en-US"/>
        </w:rPr>
        <w:t xml:space="preserve"> / </w:t>
      </w:r>
      <w:proofErr w:type="spellStart"/>
      <w:r w:rsidRPr="00014BC8">
        <w:rPr>
          <w:i/>
          <w:sz w:val="22"/>
          <w:szCs w:val="22"/>
          <w:lang w:val="en-US" w:eastAsia="en-US"/>
        </w:rPr>
        <w:t>год</w:t>
      </w:r>
      <w:proofErr w:type="spellEnd"/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2"/>
        <w:gridCol w:w="1734"/>
      </w:tblGrid>
      <w:tr w:rsidR="00BF3314" w:rsidRPr="00014BC8" w:rsidTr="00BF3314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F3314" w:rsidRPr="00014BC8" w:rsidRDefault="00BF3314" w:rsidP="00BF3314">
            <w:pPr>
              <w:jc w:val="center"/>
              <w:rPr>
                <w:lang w:val="en-US" w:eastAsia="en-US"/>
              </w:rPr>
            </w:pPr>
            <w:r w:rsidRPr="00014BC8">
              <w:rPr>
                <w:lang w:val="en-US" w:eastAsia="en-US"/>
              </w:rPr>
              <w:t>№ п/п</w:t>
            </w:r>
          </w:p>
        </w:tc>
        <w:tc>
          <w:tcPr>
            <w:tcW w:w="6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F3314" w:rsidRPr="00014BC8" w:rsidRDefault="00BF3314" w:rsidP="00BF3314">
            <w:pPr>
              <w:jc w:val="center"/>
              <w:rPr>
                <w:lang w:eastAsia="en-US"/>
              </w:rPr>
            </w:pPr>
            <w:r w:rsidRPr="00014BC8">
              <w:rPr>
                <w:lang w:eastAsia="en-US"/>
              </w:rPr>
              <w:t>Наименование контрагента (ИНН, вид деятельности)</w:t>
            </w:r>
          </w:p>
        </w:tc>
        <w:tc>
          <w:tcPr>
            <w:tcW w:w="85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BF3314" w:rsidRPr="00014BC8" w:rsidRDefault="00BF3314" w:rsidP="00BF3314">
            <w:pPr>
              <w:rPr>
                <w:lang w:eastAsia="en-US"/>
              </w:rPr>
            </w:pPr>
            <w:r w:rsidRPr="00014BC8">
              <w:rPr>
                <w:lang w:eastAsia="en-US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BF3314" w:rsidRPr="00014BC8" w:rsidTr="00BF3314">
        <w:trPr>
          <w:trHeight w:val="157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F3314" w:rsidRPr="00014BC8" w:rsidRDefault="00BF3314" w:rsidP="00BF3314">
            <w:pPr>
              <w:rPr>
                <w:lang w:eastAsia="en-US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F3314" w:rsidRPr="00014BC8" w:rsidRDefault="00BF3314" w:rsidP="00BF3314">
            <w:pPr>
              <w:jc w:val="center"/>
              <w:rPr>
                <w:lang w:val="en-US" w:eastAsia="en-US"/>
              </w:rPr>
            </w:pPr>
            <w:r w:rsidRPr="00014BC8">
              <w:rPr>
                <w:lang w:val="en-US" w:eastAsia="en-US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F3314" w:rsidRPr="00014BC8" w:rsidRDefault="00BF3314" w:rsidP="00BF3314">
            <w:pPr>
              <w:jc w:val="center"/>
              <w:rPr>
                <w:lang w:val="en-US" w:eastAsia="en-US"/>
              </w:rPr>
            </w:pPr>
            <w:r w:rsidRPr="00014BC8">
              <w:rPr>
                <w:lang w:val="en-US" w:eastAsia="en-US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F3314" w:rsidRPr="00014BC8" w:rsidRDefault="00BF3314" w:rsidP="00BF3314">
            <w:pPr>
              <w:jc w:val="center"/>
              <w:rPr>
                <w:lang w:val="en-US" w:eastAsia="en-US"/>
              </w:rPr>
            </w:pPr>
            <w:proofErr w:type="spellStart"/>
            <w:r w:rsidRPr="00014BC8">
              <w:rPr>
                <w:lang w:val="en-US" w:eastAsia="en-US"/>
              </w:rPr>
              <w:t>Наименование</w:t>
            </w:r>
            <w:proofErr w:type="spellEnd"/>
            <w:r w:rsidRPr="00014BC8">
              <w:rPr>
                <w:lang w:val="en-US" w:eastAsia="en-US"/>
              </w:rPr>
              <w:t xml:space="preserve"> </w:t>
            </w:r>
            <w:proofErr w:type="spellStart"/>
            <w:r w:rsidRPr="00014BC8">
              <w:rPr>
                <w:lang w:val="en-US" w:eastAsia="en-US"/>
              </w:rPr>
              <w:t>краткое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F3314" w:rsidRPr="00014BC8" w:rsidRDefault="00BF3314" w:rsidP="00BF3314">
            <w:pPr>
              <w:jc w:val="center"/>
              <w:rPr>
                <w:lang w:val="en-US" w:eastAsia="en-US"/>
              </w:rPr>
            </w:pPr>
            <w:proofErr w:type="spellStart"/>
            <w:r w:rsidRPr="00014BC8">
              <w:rPr>
                <w:lang w:val="en-US" w:eastAsia="en-US"/>
              </w:rPr>
              <w:t>Код</w:t>
            </w:r>
            <w:proofErr w:type="spellEnd"/>
            <w:r w:rsidRPr="00014BC8">
              <w:rPr>
                <w:lang w:val="en-US" w:eastAsia="en-US"/>
              </w:rPr>
              <w:t xml:space="preserve">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F3314" w:rsidRPr="00014BC8" w:rsidRDefault="00BF3314" w:rsidP="00BF3314">
            <w:pPr>
              <w:jc w:val="center"/>
              <w:rPr>
                <w:lang w:val="en-US" w:eastAsia="en-US"/>
              </w:rPr>
            </w:pPr>
            <w:proofErr w:type="spellStart"/>
            <w:r w:rsidRPr="00014BC8">
              <w:rPr>
                <w:lang w:val="en-US" w:eastAsia="en-US"/>
              </w:rPr>
              <w:t>Фамилия</w:t>
            </w:r>
            <w:proofErr w:type="spellEnd"/>
            <w:r w:rsidRPr="00014BC8">
              <w:rPr>
                <w:lang w:val="en-US" w:eastAsia="en-US"/>
              </w:rPr>
              <w:t xml:space="preserve">, </w:t>
            </w:r>
            <w:proofErr w:type="spellStart"/>
            <w:r w:rsidRPr="00014BC8">
              <w:rPr>
                <w:lang w:val="en-US" w:eastAsia="en-US"/>
              </w:rPr>
              <w:t>Имя</w:t>
            </w:r>
            <w:proofErr w:type="spellEnd"/>
            <w:r w:rsidRPr="00014BC8">
              <w:rPr>
                <w:lang w:val="en-US" w:eastAsia="en-US"/>
              </w:rPr>
              <w:t xml:space="preserve">, </w:t>
            </w:r>
            <w:proofErr w:type="spellStart"/>
            <w:r w:rsidRPr="00014BC8">
              <w:rPr>
                <w:lang w:val="en-US" w:eastAsia="en-US"/>
              </w:rPr>
              <w:t>Отчество</w:t>
            </w:r>
            <w:proofErr w:type="spellEnd"/>
            <w:r w:rsidRPr="00014BC8">
              <w:rPr>
                <w:lang w:val="en-US" w:eastAsia="en-US"/>
              </w:rPr>
              <w:t xml:space="preserve"> </w:t>
            </w:r>
            <w:proofErr w:type="spellStart"/>
            <w:r w:rsidRPr="00014BC8">
              <w:rPr>
                <w:lang w:val="en-US" w:eastAsia="en-US"/>
              </w:rPr>
              <w:t>руководителя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F3314" w:rsidRPr="00014BC8" w:rsidRDefault="00BF3314" w:rsidP="00BF3314">
            <w:pPr>
              <w:jc w:val="center"/>
              <w:rPr>
                <w:lang w:eastAsia="en-US"/>
              </w:rPr>
            </w:pPr>
            <w:r w:rsidRPr="00014BC8">
              <w:rPr>
                <w:lang w:eastAsia="en-US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F3314" w:rsidRPr="00014BC8" w:rsidRDefault="00BF3314" w:rsidP="00BF3314">
            <w:pPr>
              <w:jc w:val="center"/>
              <w:rPr>
                <w:lang w:val="en-US" w:eastAsia="en-US"/>
              </w:rPr>
            </w:pPr>
            <w:r w:rsidRPr="00014BC8">
              <w:rPr>
                <w:lang w:val="en-US" w:eastAsia="en-US"/>
              </w:rPr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F3314" w:rsidRPr="00014BC8" w:rsidRDefault="00BF3314" w:rsidP="00BF3314">
            <w:pPr>
              <w:jc w:val="center"/>
              <w:rPr>
                <w:lang w:val="en-US" w:eastAsia="en-US"/>
              </w:rPr>
            </w:pPr>
            <w:r w:rsidRPr="00014BC8">
              <w:rPr>
                <w:lang w:val="en-US" w:eastAsia="en-US"/>
              </w:rPr>
              <w:t xml:space="preserve">ИНН </w:t>
            </w:r>
          </w:p>
          <w:p w:rsidR="00BF3314" w:rsidRPr="00014BC8" w:rsidRDefault="00BF3314" w:rsidP="00BF3314">
            <w:pPr>
              <w:jc w:val="center"/>
              <w:rPr>
                <w:lang w:val="en-US" w:eastAsia="en-US"/>
              </w:rPr>
            </w:pPr>
            <w:r w:rsidRPr="00014BC8">
              <w:rPr>
                <w:lang w:val="en-US" w:eastAsia="en-US"/>
              </w:rPr>
              <w:t>(</w:t>
            </w:r>
            <w:proofErr w:type="spellStart"/>
            <w:r w:rsidRPr="00014BC8">
              <w:rPr>
                <w:lang w:val="en-US" w:eastAsia="en-US"/>
              </w:rPr>
              <w:t>при</w:t>
            </w:r>
            <w:proofErr w:type="spellEnd"/>
            <w:r w:rsidRPr="00014BC8">
              <w:rPr>
                <w:lang w:val="en-US" w:eastAsia="en-US"/>
              </w:rPr>
              <w:t xml:space="preserve"> </w:t>
            </w:r>
            <w:proofErr w:type="spellStart"/>
            <w:r w:rsidRPr="00014BC8">
              <w:rPr>
                <w:lang w:val="en-US" w:eastAsia="en-US"/>
              </w:rPr>
              <w:t>наличии</w:t>
            </w:r>
            <w:proofErr w:type="spellEnd"/>
            <w:r w:rsidRPr="00014BC8">
              <w:rPr>
                <w:lang w:val="en-US" w:eastAsia="en-US"/>
              </w:rPr>
              <w:t>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F3314" w:rsidRPr="00014BC8" w:rsidRDefault="00BF3314" w:rsidP="00BF3314">
            <w:pPr>
              <w:jc w:val="center"/>
              <w:rPr>
                <w:lang w:val="en-US" w:eastAsia="en-US"/>
              </w:rPr>
            </w:pPr>
            <w:r w:rsidRPr="00014BC8">
              <w:rPr>
                <w:lang w:val="en-US" w:eastAsia="en-US"/>
              </w:rPr>
              <w:t>ОГРН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F3314" w:rsidRPr="00014BC8" w:rsidRDefault="00BF3314" w:rsidP="00BF3314">
            <w:pPr>
              <w:jc w:val="center"/>
              <w:rPr>
                <w:lang w:val="en-US" w:eastAsia="en-US"/>
              </w:rPr>
            </w:pPr>
            <w:proofErr w:type="spellStart"/>
            <w:r w:rsidRPr="00014BC8">
              <w:rPr>
                <w:lang w:val="en-US" w:eastAsia="en-US"/>
              </w:rPr>
              <w:t>Наименование</w:t>
            </w:r>
            <w:proofErr w:type="spellEnd"/>
            <w:r w:rsidRPr="00014BC8">
              <w:rPr>
                <w:lang w:val="en-US" w:eastAsia="en-US"/>
              </w:rPr>
              <w:t xml:space="preserve"> / Ф.И.О.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F3314" w:rsidRPr="00014BC8" w:rsidRDefault="00BF3314" w:rsidP="00BF3314">
            <w:pPr>
              <w:jc w:val="center"/>
              <w:rPr>
                <w:lang w:val="en-US" w:eastAsia="en-US"/>
              </w:rPr>
            </w:pPr>
            <w:proofErr w:type="spellStart"/>
            <w:r w:rsidRPr="00014BC8">
              <w:rPr>
                <w:lang w:val="en-US" w:eastAsia="en-US"/>
              </w:rPr>
              <w:t>Адрес</w:t>
            </w:r>
            <w:proofErr w:type="spellEnd"/>
            <w:r w:rsidRPr="00014BC8">
              <w:rPr>
                <w:lang w:val="en-US" w:eastAsia="en-US"/>
              </w:rPr>
              <w:t xml:space="preserve"> </w:t>
            </w:r>
            <w:proofErr w:type="spellStart"/>
            <w:r w:rsidRPr="00014BC8">
              <w:rPr>
                <w:lang w:val="en-US" w:eastAsia="en-US"/>
              </w:rPr>
              <w:t>регистрации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F3314" w:rsidRPr="00014BC8" w:rsidRDefault="00BF3314" w:rsidP="00BF3314">
            <w:pPr>
              <w:jc w:val="center"/>
              <w:rPr>
                <w:lang w:eastAsia="en-US"/>
              </w:rPr>
            </w:pPr>
            <w:r w:rsidRPr="00014BC8">
              <w:rPr>
                <w:lang w:eastAsia="en-US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F3314" w:rsidRPr="00014BC8" w:rsidRDefault="00BF3314" w:rsidP="00BF3314">
            <w:pPr>
              <w:jc w:val="center"/>
              <w:rPr>
                <w:lang w:val="en-US" w:eastAsia="en-US"/>
              </w:rPr>
            </w:pPr>
            <w:proofErr w:type="spellStart"/>
            <w:r w:rsidRPr="00014BC8">
              <w:rPr>
                <w:lang w:val="en-US" w:eastAsia="en-US"/>
              </w:rPr>
              <w:t>Руководитель</w:t>
            </w:r>
            <w:proofErr w:type="spellEnd"/>
            <w:r w:rsidRPr="00014BC8">
              <w:rPr>
                <w:lang w:val="en-US" w:eastAsia="en-US"/>
              </w:rPr>
              <w:t xml:space="preserve"> /</w:t>
            </w:r>
            <w:proofErr w:type="spellStart"/>
            <w:r w:rsidRPr="00014BC8">
              <w:rPr>
                <w:lang w:val="en-US" w:eastAsia="en-US"/>
              </w:rPr>
              <w:t>участник</w:t>
            </w:r>
            <w:proofErr w:type="spellEnd"/>
            <w:r w:rsidRPr="00014BC8">
              <w:rPr>
                <w:lang w:val="en-US" w:eastAsia="en-US"/>
              </w:rPr>
              <w:t xml:space="preserve"> /</w:t>
            </w:r>
            <w:proofErr w:type="spellStart"/>
            <w:r w:rsidRPr="00014BC8">
              <w:rPr>
                <w:lang w:val="en-US" w:eastAsia="en-US"/>
              </w:rPr>
              <w:t>бенефициар</w:t>
            </w:r>
            <w:proofErr w:type="spellEnd"/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F3314" w:rsidRPr="00014BC8" w:rsidRDefault="00BF3314" w:rsidP="00BF3314">
            <w:pPr>
              <w:jc w:val="center"/>
              <w:rPr>
                <w:lang w:eastAsia="en-US"/>
              </w:rPr>
            </w:pPr>
            <w:r w:rsidRPr="00014BC8">
              <w:rPr>
                <w:lang w:eastAsia="en-US"/>
              </w:rPr>
              <w:t>Информация о подтверждающих документах (наименование, номера и т.д.)</w:t>
            </w:r>
          </w:p>
        </w:tc>
      </w:tr>
      <w:tr w:rsidR="00BF3314" w:rsidRPr="00014BC8" w:rsidTr="00BF331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F3314" w:rsidRPr="00014BC8" w:rsidRDefault="00BF3314" w:rsidP="00BF3314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014BC8">
              <w:rPr>
                <w:i/>
                <w:sz w:val="16"/>
                <w:szCs w:val="16"/>
                <w:lang w:val="en-US" w:eastAsia="en-US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F3314" w:rsidRPr="00014BC8" w:rsidRDefault="00BF3314" w:rsidP="00BF3314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014BC8">
              <w:rPr>
                <w:i/>
                <w:sz w:val="16"/>
                <w:szCs w:val="16"/>
                <w:lang w:val="en-US" w:eastAsia="en-US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F3314" w:rsidRPr="00014BC8" w:rsidRDefault="00BF3314" w:rsidP="00BF3314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014BC8">
              <w:rPr>
                <w:i/>
                <w:sz w:val="16"/>
                <w:szCs w:val="16"/>
                <w:lang w:val="en-US" w:eastAsia="en-US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F3314" w:rsidRPr="00014BC8" w:rsidRDefault="00BF3314" w:rsidP="00BF3314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014BC8">
              <w:rPr>
                <w:i/>
                <w:sz w:val="16"/>
                <w:szCs w:val="16"/>
                <w:lang w:val="en-US" w:eastAsia="en-US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F3314" w:rsidRPr="00014BC8" w:rsidRDefault="00BF3314" w:rsidP="00BF3314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014BC8">
              <w:rPr>
                <w:i/>
                <w:sz w:val="16"/>
                <w:szCs w:val="16"/>
                <w:lang w:val="en-US" w:eastAsia="en-US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F3314" w:rsidRPr="00014BC8" w:rsidRDefault="00BF3314" w:rsidP="00BF3314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014BC8">
              <w:rPr>
                <w:i/>
                <w:sz w:val="16"/>
                <w:szCs w:val="16"/>
                <w:lang w:val="en-US" w:eastAsia="en-US"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F3314" w:rsidRPr="00014BC8" w:rsidRDefault="00BF3314" w:rsidP="00BF3314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014BC8">
              <w:rPr>
                <w:i/>
                <w:sz w:val="16"/>
                <w:szCs w:val="16"/>
                <w:lang w:val="en-US"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F3314" w:rsidRPr="00014BC8" w:rsidRDefault="00BF3314" w:rsidP="00BF3314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014BC8">
              <w:rPr>
                <w:i/>
                <w:sz w:val="16"/>
                <w:szCs w:val="16"/>
                <w:lang w:val="en-US" w:eastAsia="en-US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F3314" w:rsidRPr="00014BC8" w:rsidRDefault="00BF3314" w:rsidP="00BF3314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014BC8">
              <w:rPr>
                <w:i/>
                <w:sz w:val="16"/>
                <w:szCs w:val="16"/>
                <w:lang w:val="en-US" w:eastAsia="en-US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F3314" w:rsidRPr="00014BC8" w:rsidRDefault="00BF3314" w:rsidP="00BF3314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014BC8">
              <w:rPr>
                <w:i/>
                <w:sz w:val="16"/>
                <w:szCs w:val="16"/>
                <w:lang w:val="en-US" w:eastAsia="en-US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F3314" w:rsidRPr="00014BC8" w:rsidRDefault="00BF3314" w:rsidP="00BF3314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014BC8">
              <w:rPr>
                <w:i/>
                <w:sz w:val="16"/>
                <w:szCs w:val="16"/>
                <w:lang w:val="en-US" w:eastAsia="en-US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F3314" w:rsidRPr="00014BC8" w:rsidRDefault="00BF3314" w:rsidP="00BF3314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014BC8">
              <w:rPr>
                <w:i/>
                <w:sz w:val="16"/>
                <w:szCs w:val="16"/>
                <w:lang w:val="en-US" w:eastAsia="en-US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F3314" w:rsidRPr="00014BC8" w:rsidRDefault="00BF3314" w:rsidP="00BF3314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014BC8">
              <w:rPr>
                <w:i/>
                <w:sz w:val="16"/>
                <w:szCs w:val="16"/>
                <w:lang w:val="en-US" w:eastAsia="en-US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F3314" w:rsidRPr="00014BC8" w:rsidRDefault="00BF3314" w:rsidP="00BF3314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014BC8">
              <w:rPr>
                <w:i/>
                <w:sz w:val="16"/>
                <w:szCs w:val="16"/>
                <w:lang w:val="en-US" w:eastAsia="en-US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F3314" w:rsidRPr="00014BC8" w:rsidRDefault="00BF3314" w:rsidP="00BF3314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014BC8">
              <w:rPr>
                <w:i/>
                <w:sz w:val="16"/>
                <w:szCs w:val="16"/>
                <w:lang w:val="en-US" w:eastAsia="en-US"/>
              </w:rPr>
              <w:t>15</w:t>
            </w:r>
          </w:p>
        </w:tc>
      </w:tr>
      <w:tr w:rsidR="00BF3314" w:rsidRPr="00014BC8" w:rsidTr="00BF331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3314" w:rsidRPr="00014BC8" w:rsidRDefault="00BF3314" w:rsidP="00BF3314">
            <w:pPr>
              <w:rPr>
                <w:lang w:val="en-US" w:eastAsia="en-US"/>
              </w:rPr>
            </w:pPr>
            <w:r w:rsidRPr="00014BC8">
              <w:rPr>
                <w:lang w:val="en-US" w:eastAsia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3314" w:rsidRPr="00014BC8" w:rsidRDefault="00BF3314" w:rsidP="00BF3314">
            <w:pPr>
              <w:rPr>
                <w:lang w:val="en-US" w:eastAsia="en-US"/>
              </w:rPr>
            </w:pPr>
            <w:r w:rsidRPr="00014BC8">
              <w:rPr>
                <w:lang w:val="en-US" w:eastAsia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3314" w:rsidRPr="00014BC8" w:rsidRDefault="00BF3314" w:rsidP="00BF3314">
            <w:pPr>
              <w:rPr>
                <w:lang w:val="en-US" w:eastAsia="en-US"/>
              </w:rPr>
            </w:pPr>
            <w:r w:rsidRPr="00014BC8">
              <w:rPr>
                <w:lang w:val="en-US" w:eastAsia="en-US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3314" w:rsidRPr="00014BC8" w:rsidRDefault="00BF3314" w:rsidP="00BF3314">
            <w:pPr>
              <w:rPr>
                <w:lang w:val="en-US" w:eastAsia="en-US"/>
              </w:rPr>
            </w:pPr>
            <w:r w:rsidRPr="00014BC8">
              <w:rPr>
                <w:lang w:val="en-US" w:eastAsia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3314" w:rsidRPr="00014BC8" w:rsidRDefault="00BF3314" w:rsidP="00BF3314">
            <w:pPr>
              <w:rPr>
                <w:lang w:val="en-US" w:eastAsia="en-US"/>
              </w:rPr>
            </w:pPr>
            <w:r w:rsidRPr="00014BC8">
              <w:rPr>
                <w:lang w:val="en-US" w:eastAsia="en-US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3314" w:rsidRPr="00014BC8" w:rsidRDefault="00BF3314" w:rsidP="00BF3314">
            <w:pPr>
              <w:rPr>
                <w:lang w:val="en-US" w:eastAsia="en-US"/>
              </w:rPr>
            </w:pPr>
            <w:r w:rsidRPr="00014BC8">
              <w:rPr>
                <w:lang w:val="en-US" w:eastAsia="en-US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3314" w:rsidRPr="00014BC8" w:rsidRDefault="00BF3314" w:rsidP="00BF3314">
            <w:pPr>
              <w:rPr>
                <w:lang w:val="en-US" w:eastAsia="en-US"/>
              </w:rPr>
            </w:pPr>
            <w:r w:rsidRPr="00014BC8">
              <w:rPr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3314" w:rsidRPr="00014BC8" w:rsidRDefault="00BF3314" w:rsidP="00BF3314">
            <w:pPr>
              <w:rPr>
                <w:lang w:val="en-US" w:eastAsia="en-US"/>
              </w:rPr>
            </w:pPr>
            <w:r w:rsidRPr="00014BC8">
              <w:rPr>
                <w:lang w:val="en-US" w:eastAsia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3314" w:rsidRPr="00014BC8" w:rsidRDefault="00BF3314" w:rsidP="00BF3314">
            <w:pPr>
              <w:rPr>
                <w:lang w:val="en-US" w:eastAsia="en-US"/>
              </w:rPr>
            </w:pPr>
            <w:r w:rsidRPr="00014BC8">
              <w:rPr>
                <w:lang w:val="en-US" w:eastAsia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3314" w:rsidRPr="00014BC8" w:rsidRDefault="00BF3314" w:rsidP="00BF3314">
            <w:pPr>
              <w:rPr>
                <w:lang w:val="en-US" w:eastAsia="en-US"/>
              </w:rPr>
            </w:pPr>
            <w:r w:rsidRPr="00014BC8">
              <w:rPr>
                <w:lang w:val="en-US" w:eastAsia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3314" w:rsidRPr="00014BC8" w:rsidRDefault="00BF3314" w:rsidP="00BF3314">
            <w:pPr>
              <w:rPr>
                <w:lang w:val="en-US" w:eastAsia="en-US"/>
              </w:rPr>
            </w:pPr>
            <w:r w:rsidRPr="00014BC8">
              <w:rPr>
                <w:lang w:val="en-US" w:eastAsia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3314" w:rsidRPr="00014BC8" w:rsidRDefault="00BF3314" w:rsidP="00BF3314">
            <w:pPr>
              <w:rPr>
                <w:lang w:val="en-US" w:eastAsia="en-US"/>
              </w:rPr>
            </w:pPr>
            <w:r w:rsidRPr="00014BC8">
              <w:rPr>
                <w:lang w:val="en-US" w:eastAsia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3314" w:rsidRPr="00014BC8" w:rsidRDefault="00BF3314" w:rsidP="00BF3314">
            <w:pPr>
              <w:rPr>
                <w:lang w:val="en-US" w:eastAsia="en-US"/>
              </w:rPr>
            </w:pPr>
            <w:r w:rsidRPr="00014BC8">
              <w:rPr>
                <w:lang w:val="en-US" w:eastAsia="en-US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3314" w:rsidRPr="00014BC8" w:rsidRDefault="00BF3314" w:rsidP="00BF3314">
            <w:pPr>
              <w:rPr>
                <w:lang w:val="en-US" w:eastAsia="en-US"/>
              </w:rPr>
            </w:pPr>
            <w:r w:rsidRPr="00014BC8">
              <w:rPr>
                <w:lang w:val="en-US" w:eastAsia="en-US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3314" w:rsidRPr="00014BC8" w:rsidRDefault="00BF3314" w:rsidP="00BF3314">
            <w:pPr>
              <w:rPr>
                <w:lang w:val="en-US" w:eastAsia="en-US"/>
              </w:rPr>
            </w:pPr>
            <w:r w:rsidRPr="00014BC8">
              <w:rPr>
                <w:lang w:val="en-US" w:eastAsia="en-US"/>
              </w:rPr>
              <w:t> </w:t>
            </w:r>
          </w:p>
        </w:tc>
      </w:tr>
      <w:tr w:rsidR="00BF3314" w:rsidRPr="00014BC8" w:rsidTr="00BF331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3314" w:rsidRPr="00014BC8" w:rsidRDefault="00BF3314" w:rsidP="00BF3314">
            <w:pPr>
              <w:rPr>
                <w:lang w:val="en-US" w:eastAsia="en-US"/>
              </w:rPr>
            </w:pPr>
            <w:r w:rsidRPr="00014BC8">
              <w:rPr>
                <w:lang w:val="en-US" w:eastAsia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3314" w:rsidRPr="00014BC8" w:rsidRDefault="00BF3314" w:rsidP="00BF3314">
            <w:pPr>
              <w:rPr>
                <w:lang w:val="en-US" w:eastAsia="en-US"/>
              </w:rPr>
            </w:pPr>
            <w:r w:rsidRPr="00014BC8">
              <w:rPr>
                <w:lang w:val="en-US" w:eastAsia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3314" w:rsidRPr="00014BC8" w:rsidRDefault="00BF3314" w:rsidP="00BF3314">
            <w:pPr>
              <w:rPr>
                <w:lang w:val="en-US" w:eastAsia="en-US"/>
              </w:rPr>
            </w:pPr>
            <w:r w:rsidRPr="00014BC8">
              <w:rPr>
                <w:lang w:val="en-US" w:eastAsia="en-US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3314" w:rsidRPr="00014BC8" w:rsidRDefault="00BF3314" w:rsidP="00BF3314">
            <w:pPr>
              <w:rPr>
                <w:lang w:val="en-US" w:eastAsia="en-US"/>
              </w:rPr>
            </w:pPr>
            <w:r w:rsidRPr="00014BC8">
              <w:rPr>
                <w:lang w:val="en-US" w:eastAsia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3314" w:rsidRPr="00014BC8" w:rsidRDefault="00BF3314" w:rsidP="00BF3314">
            <w:pPr>
              <w:rPr>
                <w:lang w:val="en-US" w:eastAsia="en-US"/>
              </w:rPr>
            </w:pPr>
            <w:r w:rsidRPr="00014BC8">
              <w:rPr>
                <w:lang w:val="en-US" w:eastAsia="en-US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3314" w:rsidRPr="00014BC8" w:rsidRDefault="00BF3314" w:rsidP="00BF3314">
            <w:pPr>
              <w:rPr>
                <w:lang w:val="en-US" w:eastAsia="en-US"/>
              </w:rPr>
            </w:pPr>
            <w:r w:rsidRPr="00014BC8">
              <w:rPr>
                <w:lang w:val="en-US" w:eastAsia="en-US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3314" w:rsidRPr="00014BC8" w:rsidRDefault="00BF3314" w:rsidP="00BF3314">
            <w:pPr>
              <w:rPr>
                <w:lang w:val="en-US" w:eastAsia="en-US"/>
              </w:rPr>
            </w:pPr>
            <w:r w:rsidRPr="00014BC8">
              <w:rPr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3314" w:rsidRPr="00014BC8" w:rsidRDefault="00BF3314" w:rsidP="00BF3314">
            <w:pPr>
              <w:rPr>
                <w:lang w:val="en-US" w:eastAsia="en-US"/>
              </w:rPr>
            </w:pPr>
            <w:r w:rsidRPr="00014BC8">
              <w:rPr>
                <w:lang w:val="en-US" w:eastAsia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3314" w:rsidRPr="00014BC8" w:rsidRDefault="00BF3314" w:rsidP="00BF3314">
            <w:pPr>
              <w:rPr>
                <w:lang w:val="en-US" w:eastAsia="en-US"/>
              </w:rPr>
            </w:pPr>
            <w:r w:rsidRPr="00014BC8">
              <w:rPr>
                <w:lang w:val="en-US" w:eastAsia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3314" w:rsidRPr="00014BC8" w:rsidRDefault="00BF3314" w:rsidP="00BF3314">
            <w:pPr>
              <w:rPr>
                <w:lang w:val="en-US" w:eastAsia="en-US"/>
              </w:rPr>
            </w:pPr>
            <w:r w:rsidRPr="00014BC8">
              <w:rPr>
                <w:lang w:val="en-US" w:eastAsia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3314" w:rsidRPr="00014BC8" w:rsidRDefault="00BF3314" w:rsidP="00BF3314">
            <w:pPr>
              <w:rPr>
                <w:lang w:val="en-US" w:eastAsia="en-US"/>
              </w:rPr>
            </w:pPr>
            <w:r w:rsidRPr="00014BC8">
              <w:rPr>
                <w:lang w:val="en-US" w:eastAsia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3314" w:rsidRPr="00014BC8" w:rsidRDefault="00BF3314" w:rsidP="00BF3314">
            <w:pPr>
              <w:rPr>
                <w:lang w:val="en-US" w:eastAsia="en-US"/>
              </w:rPr>
            </w:pPr>
            <w:r w:rsidRPr="00014BC8">
              <w:rPr>
                <w:lang w:val="en-US" w:eastAsia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3314" w:rsidRPr="00014BC8" w:rsidRDefault="00BF3314" w:rsidP="00BF3314">
            <w:pPr>
              <w:rPr>
                <w:lang w:val="en-US" w:eastAsia="en-US"/>
              </w:rPr>
            </w:pPr>
            <w:r w:rsidRPr="00014BC8">
              <w:rPr>
                <w:lang w:val="en-US" w:eastAsia="en-US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3314" w:rsidRPr="00014BC8" w:rsidRDefault="00BF3314" w:rsidP="00BF3314">
            <w:pPr>
              <w:rPr>
                <w:lang w:val="en-US" w:eastAsia="en-US"/>
              </w:rPr>
            </w:pPr>
            <w:r w:rsidRPr="00014BC8">
              <w:rPr>
                <w:lang w:val="en-US" w:eastAsia="en-US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3314" w:rsidRPr="00014BC8" w:rsidRDefault="00BF3314" w:rsidP="00BF3314">
            <w:pPr>
              <w:rPr>
                <w:lang w:val="en-US" w:eastAsia="en-US"/>
              </w:rPr>
            </w:pPr>
            <w:r w:rsidRPr="00014BC8">
              <w:rPr>
                <w:lang w:val="en-US" w:eastAsia="en-US"/>
              </w:rPr>
              <w:t> </w:t>
            </w:r>
          </w:p>
        </w:tc>
      </w:tr>
    </w:tbl>
    <w:p w:rsidR="00BF3314" w:rsidRPr="00014BC8" w:rsidRDefault="00BF3314" w:rsidP="009630CE">
      <w:pPr>
        <w:widowControl/>
        <w:numPr>
          <w:ilvl w:val="1"/>
          <w:numId w:val="4"/>
        </w:numPr>
        <w:tabs>
          <w:tab w:val="num" w:pos="142"/>
          <w:tab w:val="center" w:pos="4677"/>
          <w:tab w:val="right" w:pos="9355"/>
        </w:tabs>
        <w:autoSpaceDE/>
        <w:autoSpaceDN/>
        <w:adjustRightInd/>
        <w:ind w:left="567"/>
        <w:jc w:val="both"/>
        <w:rPr>
          <w:sz w:val="18"/>
          <w:szCs w:val="18"/>
          <w:lang w:eastAsia="en-US"/>
        </w:rPr>
      </w:pPr>
      <w:proofErr w:type="gramStart"/>
      <w:r w:rsidRPr="00014BC8">
        <w:rPr>
          <w:sz w:val="18"/>
          <w:szCs w:val="18"/>
          <w:lang w:eastAsia="en-US"/>
        </w:rPr>
        <w:t>Контрагент (указать:</w:t>
      </w:r>
      <w:proofErr w:type="gramEnd"/>
      <w:r w:rsidRPr="00014BC8">
        <w:rPr>
          <w:sz w:val="18"/>
          <w:szCs w:val="18"/>
          <w:lang w:eastAsia="en-US"/>
        </w:rPr>
        <w:t xml:space="preserve"> Исполнитель/Подрядчик/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</w:t>
      </w:r>
      <w:proofErr w:type="gramStart"/>
      <w:r w:rsidRPr="00014BC8">
        <w:rPr>
          <w:sz w:val="18"/>
          <w:szCs w:val="18"/>
          <w:lang w:eastAsia="en-US"/>
        </w:rPr>
        <w:t>Заказчику/иное наименование Общества) являются полными, точными и достоверными.</w:t>
      </w:r>
      <w:proofErr w:type="gramEnd"/>
    </w:p>
    <w:p w:rsidR="00BF3314" w:rsidRPr="00014BC8" w:rsidRDefault="00BF3314" w:rsidP="009630CE">
      <w:pPr>
        <w:widowControl/>
        <w:numPr>
          <w:ilvl w:val="1"/>
          <w:numId w:val="4"/>
        </w:numPr>
        <w:tabs>
          <w:tab w:val="num" w:pos="142"/>
          <w:tab w:val="center" w:pos="4677"/>
          <w:tab w:val="right" w:pos="9355"/>
        </w:tabs>
        <w:autoSpaceDE/>
        <w:autoSpaceDN/>
        <w:adjustRightInd/>
        <w:ind w:left="567"/>
        <w:jc w:val="both"/>
        <w:rPr>
          <w:sz w:val="18"/>
          <w:szCs w:val="18"/>
          <w:lang w:eastAsia="en-US"/>
        </w:rPr>
      </w:pPr>
      <w:proofErr w:type="gramStart"/>
      <w:r w:rsidRPr="00014BC8">
        <w:rPr>
          <w:sz w:val="18"/>
          <w:szCs w:val="18"/>
          <w:lang w:eastAsia="en-US"/>
        </w:rPr>
        <w:t>Контрагент (указать:</w:t>
      </w:r>
      <w:proofErr w:type="gramEnd"/>
      <w:r w:rsidRPr="00014BC8">
        <w:rPr>
          <w:sz w:val="18"/>
          <w:szCs w:val="18"/>
          <w:lang w:eastAsia="en-US"/>
        </w:rPr>
        <w:t xml:space="preserve">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</w:t>
      </w:r>
      <w:proofErr w:type="gramStart"/>
      <w:r w:rsidRPr="00014BC8">
        <w:rPr>
          <w:sz w:val="18"/>
          <w:szCs w:val="18"/>
          <w:lang w:eastAsia="en-US"/>
        </w:rPr>
        <w:t xml:space="preserve">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014BC8">
        <w:rPr>
          <w:sz w:val="18"/>
          <w:szCs w:val="18"/>
          <w:lang w:eastAsia="en-US"/>
        </w:rPr>
        <w:t>Росфинмониторингу</w:t>
      </w:r>
      <w:proofErr w:type="spellEnd"/>
      <w:r w:rsidRPr="00014BC8">
        <w:rPr>
          <w:sz w:val="18"/>
          <w:szCs w:val="18"/>
          <w:lang w:eastAsia="en-US"/>
        </w:rPr>
        <w:t>, Правительству РФ) и последующую обработку сведений такими органами (далее - Раскрытие).</w:t>
      </w:r>
      <w:proofErr w:type="gramEnd"/>
      <w:r w:rsidRPr="00014BC8">
        <w:rPr>
          <w:sz w:val="18"/>
          <w:szCs w:val="18"/>
          <w:lang w:eastAsia="en-US"/>
        </w:rPr>
        <w:t xml:space="preserve"> </w:t>
      </w:r>
      <w:proofErr w:type="gramStart"/>
      <w:r w:rsidRPr="00014BC8">
        <w:rPr>
          <w:sz w:val="18"/>
          <w:szCs w:val="18"/>
          <w:lang w:eastAsia="en-US"/>
        </w:rPr>
        <w:t>Контрагент (указать:</w:t>
      </w:r>
      <w:proofErr w:type="gramEnd"/>
      <w:r w:rsidRPr="00014BC8">
        <w:rPr>
          <w:sz w:val="18"/>
          <w:szCs w:val="18"/>
          <w:lang w:eastAsia="en-US"/>
        </w:rPr>
        <w:t xml:space="preserve">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</w:t>
      </w:r>
      <w:proofErr w:type="gramStart"/>
      <w:r w:rsidRPr="00014BC8">
        <w:rPr>
          <w:sz w:val="18"/>
          <w:szCs w:val="18"/>
          <w:lang w:eastAsia="en-US"/>
        </w:rPr>
        <w:t>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proofErr w:type="gramEnd"/>
    </w:p>
    <w:p w:rsidR="00BF3314" w:rsidRPr="00014BC8" w:rsidRDefault="00BF3314" w:rsidP="00BF3314">
      <w:pPr>
        <w:tabs>
          <w:tab w:val="center" w:pos="4677"/>
          <w:tab w:val="right" w:pos="9355"/>
        </w:tabs>
        <w:jc w:val="right"/>
        <w:rPr>
          <w:b/>
          <w:lang w:eastAsia="en-US"/>
        </w:rPr>
      </w:pPr>
    </w:p>
    <w:p w:rsidR="00BF3314" w:rsidRPr="00014BC8" w:rsidRDefault="00BF3314" w:rsidP="00BF3314">
      <w:pPr>
        <w:tabs>
          <w:tab w:val="center" w:pos="4677"/>
          <w:tab w:val="right" w:pos="9355"/>
        </w:tabs>
        <w:jc w:val="right"/>
        <w:rPr>
          <w:b/>
          <w:lang w:eastAsia="en-US"/>
        </w:rPr>
      </w:pPr>
      <w:proofErr w:type="gramStart"/>
      <w:r w:rsidRPr="00014BC8">
        <w:rPr>
          <w:b/>
          <w:lang w:eastAsia="en-US"/>
        </w:rPr>
        <w:t>п</w:t>
      </w:r>
      <w:proofErr w:type="gramEnd"/>
      <w:r w:rsidRPr="00014BC8">
        <w:rPr>
          <w:b/>
          <w:lang w:eastAsia="en-US"/>
        </w:rPr>
        <w:t>одпись уполномоченного лица организации</w:t>
      </w:r>
    </w:p>
    <w:p w:rsidR="00BF3314" w:rsidRPr="00014BC8" w:rsidRDefault="00BF3314" w:rsidP="00BF3314">
      <w:pPr>
        <w:jc w:val="right"/>
        <w:rPr>
          <w:b/>
          <w:lang w:eastAsia="en-US"/>
        </w:rPr>
        <w:sectPr w:rsidR="00BF3314" w:rsidRPr="00014BC8" w:rsidSect="00BF3314">
          <w:pgSz w:w="16838" w:h="11906" w:orient="landscape"/>
          <w:pgMar w:top="1418" w:right="851" w:bottom="567" w:left="567" w:header="709" w:footer="709" w:gutter="0"/>
          <w:cols w:space="708"/>
          <w:titlePg/>
          <w:docGrid w:linePitch="360"/>
        </w:sectPr>
      </w:pPr>
      <w:r w:rsidRPr="00014BC8">
        <w:rPr>
          <w:b/>
          <w:lang w:eastAsia="en-US"/>
        </w:rPr>
        <w:t>печать организации</w:t>
      </w:r>
    </w:p>
    <w:p w:rsidR="00BF3314" w:rsidRPr="00B23B85" w:rsidRDefault="00BF3314" w:rsidP="00BF3314">
      <w:pPr>
        <w:tabs>
          <w:tab w:val="center" w:pos="4677"/>
          <w:tab w:val="right" w:pos="9355"/>
        </w:tabs>
        <w:jc w:val="right"/>
        <w:rPr>
          <w:i/>
          <w:lang w:eastAsia="en-US"/>
        </w:rPr>
      </w:pPr>
      <w:r w:rsidRPr="00B23B85">
        <w:rPr>
          <w:i/>
          <w:lang w:eastAsia="en-US"/>
        </w:rPr>
        <w:lastRenderedPageBreak/>
        <w:t>Приложение № 3</w:t>
      </w:r>
    </w:p>
    <w:p w:rsidR="00BF3314" w:rsidRPr="00A64BB6" w:rsidRDefault="00BF3314" w:rsidP="00BF3314">
      <w:pPr>
        <w:spacing w:before="240"/>
        <w:jc w:val="center"/>
        <w:rPr>
          <w:b/>
          <w:lang w:eastAsia="en-US"/>
        </w:rPr>
      </w:pPr>
      <w:r w:rsidRPr="00A64BB6">
        <w:rPr>
          <w:b/>
          <w:lang w:eastAsia="en-US"/>
        </w:rPr>
        <w:t>СОГЛАСИЕ НА ОБРАБОТКУ ПЕРСОНАЛЬНЫХ ДАННЫХ</w:t>
      </w:r>
    </w:p>
    <w:p w:rsidR="00BF3314" w:rsidRPr="00A64BB6" w:rsidRDefault="00BF3314" w:rsidP="00BF3314">
      <w:pPr>
        <w:jc w:val="center"/>
        <w:rPr>
          <w:b/>
          <w:lang w:eastAsia="en-US"/>
        </w:rPr>
      </w:pPr>
    </w:p>
    <w:p w:rsidR="00BF3314" w:rsidRPr="00A64BB6" w:rsidRDefault="00BF3314" w:rsidP="00BF3314">
      <w:pPr>
        <w:spacing w:before="120" w:after="120"/>
        <w:ind w:firstLine="851"/>
        <w:jc w:val="both"/>
        <w:rPr>
          <w:lang w:eastAsia="en-US"/>
        </w:rPr>
      </w:pPr>
      <w:proofErr w:type="gramStart"/>
      <w:r w:rsidRPr="00A64BB6">
        <w:rPr>
          <w:lang w:eastAsia="en-US"/>
        </w:rPr>
        <w:t>Я, [</w:t>
      </w:r>
      <w:r w:rsidRPr="00A64BB6">
        <w:rPr>
          <w:i/>
          <w:lang w:eastAsia="en-US"/>
        </w:rPr>
        <w:t>фамилия имя, отчество, адрес, номер документа, удостоверяющего его личность, сведения о дате выдачи указанного документа и выдавшем его органе</w:t>
      </w:r>
      <w:r w:rsidRPr="00A64BB6">
        <w:rPr>
          <w:lang w:eastAsia="en-US"/>
        </w:rPr>
        <w:t>], 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  <w:proofErr w:type="gramEnd"/>
    </w:p>
    <w:p w:rsidR="00BF3314" w:rsidRPr="00A64BB6" w:rsidRDefault="00BF3314" w:rsidP="009630CE">
      <w:pPr>
        <w:widowControl/>
        <w:numPr>
          <w:ilvl w:val="0"/>
          <w:numId w:val="5"/>
        </w:numPr>
        <w:autoSpaceDE/>
        <w:autoSpaceDN/>
        <w:adjustRightInd/>
        <w:ind w:left="1418" w:hanging="567"/>
        <w:contextualSpacing/>
        <w:jc w:val="both"/>
        <w:rPr>
          <w:lang w:eastAsia="en-US"/>
        </w:rPr>
      </w:pPr>
      <w:r w:rsidRPr="00A64BB6">
        <w:rPr>
          <w:lang w:eastAsia="en-US"/>
        </w:rPr>
        <w:t>ОАО «</w:t>
      </w:r>
      <w:proofErr w:type="spellStart"/>
      <w:r w:rsidRPr="00A64BB6">
        <w:rPr>
          <w:lang w:eastAsia="en-US"/>
        </w:rPr>
        <w:t>Томскэнергосбыт</w:t>
      </w:r>
      <w:proofErr w:type="spellEnd"/>
      <w:r w:rsidRPr="00A64BB6">
        <w:rPr>
          <w:lang w:eastAsia="en-US"/>
        </w:rPr>
        <w:t>»</w:t>
      </w:r>
    </w:p>
    <w:p w:rsidR="00BF3314" w:rsidRPr="00A64BB6" w:rsidRDefault="00BF3314" w:rsidP="009630CE">
      <w:pPr>
        <w:widowControl/>
        <w:numPr>
          <w:ilvl w:val="0"/>
          <w:numId w:val="5"/>
        </w:numPr>
        <w:autoSpaceDE/>
        <w:autoSpaceDN/>
        <w:adjustRightInd/>
        <w:ind w:left="1418" w:hanging="567"/>
        <w:contextualSpacing/>
        <w:jc w:val="both"/>
        <w:rPr>
          <w:lang w:val="en-US" w:eastAsia="en-US"/>
        </w:rPr>
      </w:pPr>
      <w:r w:rsidRPr="00A64BB6">
        <w:rPr>
          <w:lang w:eastAsia="en-US"/>
        </w:rPr>
        <w:t>Открытое акционерное общество «</w:t>
      </w:r>
      <w:proofErr w:type="spellStart"/>
      <w:r w:rsidRPr="00A64BB6">
        <w:rPr>
          <w:lang w:eastAsia="en-US"/>
        </w:rPr>
        <w:t>Интер</w:t>
      </w:r>
      <w:proofErr w:type="spellEnd"/>
      <w:r w:rsidRPr="00A64BB6">
        <w:rPr>
          <w:lang w:eastAsia="en-US"/>
        </w:rPr>
        <w:t xml:space="preserve"> РАО ЕЭС» (119435, г.</w:t>
      </w:r>
      <w:r w:rsidRPr="00A64BB6">
        <w:rPr>
          <w:lang w:val="en-US" w:eastAsia="en-US"/>
        </w:rPr>
        <w:t> </w:t>
      </w:r>
      <w:r w:rsidRPr="00A64BB6">
        <w:rPr>
          <w:lang w:eastAsia="en-US"/>
        </w:rPr>
        <w:t>Москва, ул.</w:t>
      </w:r>
      <w:r w:rsidRPr="00A64BB6">
        <w:rPr>
          <w:lang w:val="en-US" w:eastAsia="en-US"/>
        </w:rPr>
        <w:t> </w:t>
      </w:r>
      <w:proofErr w:type="spellStart"/>
      <w:r w:rsidRPr="00A64BB6">
        <w:rPr>
          <w:lang w:val="en-US" w:eastAsia="en-US"/>
        </w:rPr>
        <w:t>Большая</w:t>
      </w:r>
      <w:proofErr w:type="spellEnd"/>
      <w:r w:rsidRPr="00A64BB6">
        <w:rPr>
          <w:lang w:val="en-US" w:eastAsia="en-US"/>
        </w:rPr>
        <w:t xml:space="preserve"> </w:t>
      </w:r>
      <w:proofErr w:type="spellStart"/>
      <w:r w:rsidRPr="00A64BB6">
        <w:rPr>
          <w:lang w:val="en-US" w:eastAsia="en-US"/>
        </w:rPr>
        <w:t>Пироговская</w:t>
      </w:r>
      <w:proofErr w:type="spellEnd"/>
      <w:r w:rsidRPr="00A64BB6">
        <w:rPr>
          <w:lang w:val="en-US" w:eastAsia="en-US"/>
        </w:rPr>
        <w:t xml:space="preserve">, д. 27, </w:t>
      </w:r>
      <w:proofErr w:type="spellStart"/>
      <w:r w:rsidRPr="00A64BB6">
        <w:rPr>
          <w:lang w:val="en-US" w:eastAsia="en-US"/>
        </w:rPr>
        <w:t>стр</w:t>
      </w:r>
      <w:proofErr w:type="spellEnd"/>
      <w:r w:rsidRPr="00A64BB6">
        <w:rPr>
          <w:lang w:val="en-US" w:eastAsia="en-US"/>
        </w:rPr>
        <w:t>. 2);</w:t>
      </w:r>
    </w:p>
    <w:p w:rsidR="00BF3314" w:rsidRPr="00A64BB6" w:rsidRDefault="00BF3314" w:rsidP="009630CE">
      <w:pPr>
        <w:widowControl/>
        <w:numPr>
          <w:ilvl w:val="0"/>
          <w:numId w:val="5"/>
        </w:numPr>
        <w:autoSpaceDE/>
        <w:autoSpaceDN/>
        <w:adjustRightInd/>
        <w:ind w:left="1418" w:hanging="567"/>
        <w:contextualSpacing/>
        <w:jc w:val="both"/>
        <w:rPr>
          <w:lang w:val="en-US" w:eastAsia="en-US"/>
        </w:rPr>
      </w:pPr>
      <w:r w:rsidRPr="00A64BB6">
        <w:rPr>
          <w:lang w:eastAsia="en-US"/>
        </w:rPr>
        <w:t>Общество с ограниченной ответственностью «ИНТЕР РАО – Центр управления закупками» (119435, г.</w:t>
      </w:r>
      <w:r w:rsidRPr="00A64BB6">
        <w:rPr>
          <w:lang w:val="en-US" w:eastAsia="en-US"/>
        </w:rPr>
        <w:t> </w:t>
      </w:r>
      <w:r w:rsidRPr="00A64BB6">
        <w:rPr>
          <w:lang w:eastAsia="en-US"/>
        </w:rPr>
        <w:t>Москва, ул.</w:t>
      </w:r>
      <w:r w:rsidRPr="00A64BB6">
        <w:rPr>
          <w:lang w:val="en-US" w:eastAsia="en-US"/>
        </w:rPr>
        <w:t> </w:t>
      </w:r>
      <w:proofErr w:type="spellStart"/>
      <w:r w:rsidRPr="00A64BB6">
        <w:rPr>
          <w:lang w:val="en-US" w:eastAsia="en-US"/>
        </w:rPr>
        <w:t>Большая</w:t>
      </w:r>
      <w:proofErr w:type="spellEnd"/>
      <w:r w:rsidRPr="00A64BB6">
        <w:rPr>
          <w:lang w:val="en-US" w:eastAsia="en-US"/>
        </w:rPr>
        <w:t xml:space="preserve"> </w:t>
      </w:r>
      <w:proofErr w:type="spellStart"/>
      <w:r w:rsidRPr="00A64BB6">
        <w:rPr>
          <w:lang w:val="en-US" w:eastAsia="en-US"/>
        </w:rPr>
        <w:t>Пироговская</w:t>
      </w:r>
      <w:proofErr w:type="spellEnd"/>
      <w:r w:rsidRPr="00A64BB6">
        <w:rPr>
          <w:lang w:val="en-US" w:eastAsia="en-US"/>
        </w:rPr>
        <w:t xml:space="preserve">, д. 27, </w:t>
      </w:r>
      <w:proofErr w:type="spellStart"/>
      <w:r w:rsidRPr="00A64BB6">
        <w:rPr>
          <w:lang w:val="en-US" w:eastAsia="en-US"/>
        </w:rPr>
        <w:t>стр</w:t>
      </w:r>
      <w:proofErr w:type="spellEnd"/>
      <w:r w:rsidRPr="00A64BB6">
        <w:rPr>
          <w:lang w:val="en-US" w:eastAsia="en-US"/>
        </w:rPr>
        <w:t>. 3);</w:t>
      </w:r>
    </w:p>
    <w:p w:rsidR="00BF3314" w:rsidRPr="00A64BB6" w:rsidRDefault="00BF3314" w:rsidP="009630CE">
      <w:pPr>
        <w:widowControl/>
        <w:numPr>
          <w:ilvl w:val="0"/>
          <w:numId w:val="5"/>
        </w:numPr>
        <w:autoSpaceDE/>
        <w:autoSpaceDN/>
        <w:adjustRightInd/>
        <w:ind w:left="1418" w:hanging="567"/>
        <w:contextualSpacing/>
        <w:jc w:val="both"/>
        <w:rPr>
          <w:lang w:eastAsia="en-US"/>
        </w:rPr>
      </w:pPr>
      <w:r w:rsidRPr="00A64BB6">
        <w:rPr>
          <w:lang w:eastAsia="en-US"/>
        </w:rPr>
        <w:t>Правительство Российской Федерации (103274, г.</w:t>
      </w:r>
      <w:r w:rsidRPr="00A64BB6">
        <w:rPr>
          <w:lang w:val="en-US" w:eastAsia="en-US"/>
        </w:rPr>
        <w:t> </w:t>
      </w:r>
      <w:r w:rsidRPr="00A64BB6">
        <w:rPr>
          <w:lang w:eastAsia="en-US"/>
        </w:rPr>
        <w:t>Москва, Краснопресненская наб., д.</w:t>
      </w:r>
      <w:r w:rsidRPr="00A64BB6">
        <w:rPr>
          <w:lang w:val="en-US" w:eastAsia="en-US"/>
        </w:rPr>
        <w:t> </w:t>
      </w:r>
      <w:r w:rsidRPr="00A64BB6">
        <w:rPr>
          <w:lang w:eastAsia="en-US"/>
        </w:rPr>
        <w:t>2);</w:t>
      </w:r>
    </w:p>
    <w:p w:rsidR="00BF3314" w:rsidRPr="00A64BB6" w:rsidRDefault="00BF3314" w:rsidP="009630CE">
      <w:pPr>
        <w:widowControl/>
        <w:numPr>
          <w:ilvl w:val="0"/>
          <w:numId w:val="5"/>
        </w:numPr>
        <w:autoSpaceDE/>
        <w:autoSpaceDN/>
        <w:adjustRightInd/>
        <w:ind w:left="1418" w:hanging="567"/>
        <w:contextualSpacing/>
        <w:jc w:val="both"/>
        <w:rPr>
          <w:lang w:eastAsia="en-US"/>
        </w:rPr>
      </w:pPr>
      <w:r w:rsidRPr="00A64BB6">
        <w:rPr>
          <w:lang w:eastAsia="en-US"/>
        </w:rPr>
        <w:t>Министерство энергетики Российской Федерации (109074, г.</w:t>
      </w:r>
      <w:r w:rsidRPr="00A64BB6">
        <w:rPr>
          <w:lang w:val="en-US" w:eastAsia="en-US"/>
        </w:rPr>
        <w:t> </w:t>
      </w:r>
      <w:r w:rsidRPr="00A64BB6">
        <w:rPr>
          <w:lang w:eastAsia="en-US"/>
        </w:rPr>
        <w:t>Москва, Китайгородский проезд, д.</w:t>
      </w:r>
      <w:r w:rsidRPr="00A64BB6">
        <w:rPr>
          <w:lang w:val="en-US" w:eastAsia="en-US"/>
        </w:rPr>
        <w:t> </w:t>
      </w:r>
      <w:r w:rsidRPr="00A64BB6">
        <w:rPr>
          <w:lang w:eastAsia="en-US"/>
        </w:rPr>
        <w:t>7);</w:t>
      </w:r>
    </w:p>
    <w:p w:rsidR="00BF3314" w:rsidRPr="00A64BB6" w:rsidRDefault="00BF3314" w:rsidP="009630CE">
      <w:pPr>
        <w:widowControl/>
        <w:numPr>
          <w:ilvl w:val="0"/>
          <w:numId w:val="5"/>
        </w:numPr>
        <w:autoSpaceDE/>
        <w:autoSpaceDN/>
        <w:adjustRightInd/>
        <w:ind w:left="1418" w:hanging="567"/>
        <w:contextualSpacing/>
        <w:jc w:val="both"/>
        <w:rPr>
          <w:lang w:val="en-US" w:eastAsia="en-US"/>
        </w:rPr>
      </w:pPr>
      <w:r w:rsidRPr="00A64BB6">
        <w:rPr>
          <w:lang w:eastAsia="en-US"/>
        </w:rPr>
        <w:t>Федеральная служба по финансовому мониторингу (107450, г.</w:t>
      </w:r>
      <w:r w:rsidRPr="00A64BB6">
        <w:rPr>
          <w:lang w:val="en-US" w:eastAsia="en-US"/>
        </w:rPr>
        <w:t> </w:t>
      </w:r>
      <w:r w:rsidRPr="00A64BB6">
        <w:rPr>
          <w:lang w:eastAsia="en-US"/>
        </w:rPr>
        <w:t>Москва, К-450, ул.</w:t>
      </w:r>
      <w:r w:rsidRPr="00A64BB6">
        <w:rPr>
          <w:lang w:val="en-US" w:eastAsia="en-US"/>
        </w:rPr>
        <w:t> </w:t>
      </w:r>
      <w:proofErr w:type="spellStart"/>
      <w:r w:rsidRPr="00A64BB6">
        <w:rPr>
          <w:lang w:val="en-US" w:eastAsia="en-US"/>
        </w:rPr>
        <w:t>Мясницкая</w:t>
      </w:r>
      <w:proofErr w:type="spellEnd"/>
      <w:r w:rsidRPr="00A64BB6">
        <w:rPr>
          <w:lang w:val="en-US" w:eastAsia="en-US"/>
        </w:rPr>
        <w:t xml:space="preserve">, д. 39, </w:t>
      </w:r>
      <w:proofErr w:type="spellStart"/>
      <w:r w:rsidRPr="00A64BB6">
        <w:rPr>
          <w:lang w:val="en-US" w:eastAsia="en-US"/>
        </w:rPr>
        <w:t>стр</w:t>
      </w:r>
      <w:proofErr w:type="spellEnd"/>
      <w:r w:rsidRPr="00A64BB6">
        <w:rPr>
          <w:lang w:val="en-US" w:eastAsia="en-US"/>
        </w:rPr>
        <w:t>. 1);</w:t>
      </w:r>
    </w:p>
    <w:p w:rsidR="00BF3314" w:rsidRPr="00A64BB6" w:rsidRDefault="00BF3314" w:rsidP="009630CE">
      <w:pPr>
        <w:widowControl/>
        <w:numPr>
          <w:ilvl w:val="0"/>
          <w:numId w:val="5"/>
        </w:numPr>
        <w:autoSpaceDE/>
        <w:autoSpaceDN/>
        <w:adjustRightInd/>
        <w:ind w:left="1418" w:hanging="567"/>
        <w:contextualSpacing/>
        <w:jc w:val="both"/>
        <w:rPr>
          <w:lang w:val="en-US" w:eastAsia="en-US"/>
        </w:rPr>
      </w:pPr>
      <w:r w:rsidRPr="00A64BB6">
        <w:rPr>
          <w:lang w:eastAsia="en-US"/>
        </w:rPr>
        <w:t>Федеральная налоговая служба (127381, г.</w:t>
      </w:r>
      <w:r w:rsidRPr="00A64BB6">
        <w:rPr>
          <w:lang w:val="en-US" w:eastAsia="en-US"/>
        </w:rPr>
        <w:t> </w:t>
      </w:r>
      <w:r w:rsidRPr="00A64BB6">
        <w:rPr>
          <w:lang w:eastAsia="en-US"/>
        </w:rPr>
        <w:t>Москва, ул.</w:t>
      </w:r>
      <w:r w:rsidRPr="00A64BB6">
        <w:rPr>
          <w:lang w:val="en-US" w:eastAsia="en-US"/>
        </w:rPr>
        <w:t> </w:t>
      </w:r>
      <w:proofErr w:type="spellStart"/>
      <w:r w:rsidRPr="00A64BB6">
        <w:rPr>
          <w:lang w:val="en-US" w:eastAsia="en-US"/>
        </w:rPr>
        <w:t>Неглинная</w:t>
      </w:r>
      <w:proofErr w:type="spellEnd"/>
      <w:r w:rsidRPr="00A64BB6">
        <w:rPr>
          <w:lang w:val="en-US" w:eastAsia="en-US"/>
        </w:rPr>
        <w:t>, д. 23).</w:t>
      </w:r>
    </w:p>
    <w:p w:rsidR="00BF3314" w:rsidRPr="00A64BB6" w:rsidRDefault="00BF3314" w:rsidP="00BF3314">
      <w:pPr>
        <w:spacing w:before="120" w:after="120"/>
        <w:ind w:firstLine="851"/>
        <w:jc w:val="both"/>
        <w:rPr>
          <w:lang w:eastAsia="en-US"/>
        </w:rPr>
      </w:pPr>
      <w:proofErr w:type="gramStart"/>
      <w:r w:rsidRPr="00A64BB6">
        <w:rPr>
          <w:lang w:eastAsia="en-US"/>
        </w:rPr>
        <w:t xml:space="preserve"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[указать: передачу (предоставление доступа) персональных данных компаниям, входящими в </w:t>
      </w:r>
      <w:r w:rsidRPr="00A64BB6">
        <w:rPr>
          <w:i/>
          <w:lang w:eastAsia="en-US"/>
        </w:rPr>
        <w:t>Группы</w:t>
      </w:r>
      <w:r w:rsidRPr="00A64BB6">
        <w:rPr>
          <w:i/>
          <w:lang w:val="en-US" w:eastAsia="en-US"/>
        </w:rPr>
        <w:t> </w:t>
      </w:r>
      <w:r w:rsidRPr="00A64BB6">
        <w:rPr>
          <w:i/>
          <w:lang w:eastAsia="en-US"/>
        </w:rPr>
        <w:t>«</w:t>
      </w:r>
      <w:proofErr w:type="spellStart"/>
      <w:r w:rsidRPr="00A64BB6">
        <w:rPr>
          <w:i/>
          <w:lang w:eastAsia="en-US"/>
        </w:rPr>
        <w:t>Интер</w:t>
      </w:r>
      <w:proofErr w:type="spellEnd"/>
      <w:r w:rsidRPr="00A64BB6">
        <w:rPr>
          <w:i/>
          <w:lang w:eastAsia="en-US"/>
        </w:rPr>
        <w:t xml:space="preserve"> РАО»</w:t>
      </w:r>
      <w:r w:rsidRPr="00A64BB6">
        <w:rPr>
          <w:lang w:eastAsia="en-US"/>
        </w:rPr>
        <w:t xml:space="preserve"> </w:t>
      </w:r>
      <w:r w:rsidRPr="00A64BB6">
        <w:rPr>
          <w:i/>
          <w:lang w:eastAsia="en-US"/>
        </w:rPr>
        <w:t xml:space="preserve">или </w:t>
      </w:r>
      <w:r w:rsidRPr="00A64BB6">
        <w:rPr>
          <w:lang w:eastAsia="en-US"/>
        </w:rPr>
        <w:t>исключить данное положение] извлечение, блокирование, удаление, уничтожение.</w:t>
      </w:r>
      <w:proofErr w:type="gramEnd"/>
    </w:p>
    <w:p w:rsidR="00BF3314" w:rsidRPr="00A64BB6" w:rsidRDefault="00BF3314" w:rsidP="00BF3314">
      <w:pPr>
        <w:spacing w:before="120" w:after="120"/>
        <w:ind w:firstLine="851"/>
        <w:jc w:val="both"/>
        <w:rPr>
          <w:lang w:eastAsia="en-US"/>
        </w:rPr>
      </w:pPr>
      <w:r w:rsidRPr="00A64BB6">
        <w:rPr>
          <w:lang w:eastAsia="en-US"/>
        </w:rPr>
        <w:t xml:space="preserve">Любые действия по обработке моих персональных данных допускается осуществлять указанными операторами исключительно в целях </w:t>
      </w:r>
      <w:proofErr w:type="gramStart"/>
      <w:r w:rsidRPr="00A64BB6">
        <w:rPr>
          <w:lang w:eastAsia="en-US"/>
        </w:rPr>
        <w:t>выполнения Поручений Председателя Правительства Российской Федерации</w:t>
      </w:r>
      <w:proofErr w:type="gramEnd"/>
      <w:r w:rsidRPr="00A64BB6">
        <w:rPr>
          <w:lang w:eastAsia="en-US"/>
        </w:rPr>
        <w:t xml:space="preserve"> от 28</w:t>
      </w:r>
      <w:r w:rsidRPr="00A64BB6">
        <w:rPr>
          <w:lang w:val="en-US" w:eastAsia="en-US"/>
        </w:rPr>
        <w:t> </w:t>
      </w:r>
      <w:r w:rsidRPr="00A64BB6">
        <w:rPr>
          <w:lang w:eastAsia="en-US"/>
        </w:rPr>
        <w:t>декабря</w:t>
      </w:r>
      <w:r w:rsidRPr="00A64BB6">
        <w:rPr>
          <w:lang w:val="en-US" w:eastAsia="en-US"/>
        </w:rPr>
        <w:t> </w:t>
      </w:r>
      <w:r w:rsidRPr="00A64BB6">
        <w:rPr>
          <w:lang w:eastAsia="en-US"/>
        </w:rPr>
        <w:t>2011</w:t>
      </w:r>
      <w:r w:rsidRPr="00A64BB6">
        <w:rPr>
          <w:lang w:val="en-US" w:eastAsia="en-US"/>
        </w:rPr>
        <w:t> </w:t>
      </w:r>
      <w:r w:rsidRPr="00A64BB6">
        <w:rPr>
          <w:lang w:eastAsia="en-US"/>
        </w:rPr>
        <w:t>года №</w:t>
      </w:r>
      <w:r w:rsidRPr="00A64BB6">
        <w:rPr>
          <w:lang w:val="en-US" w:eastAsia="en-US"/>
        </w:rPr>
        <w:t> </w:t>
      </w:r>
      <w:r w:rsidRPr="00A64BB6">
        <w:rPr>
          <w:lang w:eastAsia="en-US"/>
        </w:rPr>
        <w:t>ВП-П13-9308, от 5</w:t>
      </w:r>
      <w:r w:rsidRPr="00A64BB6">
        <w:rPr>
          <w:lang w:val="en-US" w:eastAsia="en-US"/>
        </w:rPr>
        <w:t> </w:t>
      </w:r>
      <w:r w:rsidRPr="00A64BB6">
        <w:rPr>
          <w:lang w:eastAsia="en-US"/>
        </w:rPr>
        <w:t>марта</w:t>
      </w:r>
      <w:r w:rsidRPr="00A64BB6">
        <w:rPr>
          <w:lang w:val="en-US" w:eastAsia="en-US"/>
        </w:rPr>
        <w:t> </w:t>
      </w:r>
      <w:r w:rsidRPr="00A64BB6">
        <w:rPr>
          <w:lang w:eastAsia="en-US"/>
        </w:rPr>
        <w:t>2012</w:t>
      </w:r>
      <w:r w:rsidRPr="00A64BB6">
        <w:rPr>
          <w:lang w:val="en-US" w:eastAsia="en-US"/>
        </w:rPr>
        <w:t> </w:t>
      </w:r>
      <w:r w:rsidRPr="00A64BB6">
        <w:rPr>
          <w:lang w:eastAsia="en-US"/>
        </w:rPr>
        <w:t>года №</w:t>
      </w:r>
      <w:r w:rsidRPr="00A64BB6">
        <w:rPr>
          <w:lang w:val="en-US" w:eastAsia="en-US"/>
        </w:rPr>
        <w:t> </w:t>
      </w:r>
      <w:r w:rsidRPr="00A64BB6">
        <w:rPr>
          <w:lang w:eastAsia="en-US"/>
        </w:rPr>
        <w:t>ВП-П24-1269.</w:t>
      </w:r>
    </w:p>
    <w:p w:rsidR="00BF3314" w:rsidRPr="00A64BB6" w:rsidRDefault="00BF3314" w:rsidP="00BF3314">
      <w:pPr>
        <w:spacing w:before="120" w:after="120"/>
        <w:ind w:firstLine="851"/>
        <w:jc w:val="both"/>
        <w:rPr>
          <w:lang w:eastAsia="en-US"/>
        </w:rPr>
      </w:pPr>
      <w:r w:rsidRPr="00A64BB6">
        <w:rPr>
          <w:lang w:eastAsia="en-US"/>
        </w:rPr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BF3314" w:rsidRPr="00A64BB6" w:rsidRDefault="00BF3314" w:rsidP="00BF3314">
      <w:pPr>
        <w:spacing w:before="120" w:after="120"/>
        <w:ind w:firstLine="851"/>
        <w:jc w:val="both"/>
        <w:rPr>
          <w:lang w:eastAsia="en-US"/>
        </w:rPr>
      </w:pPr>
      <w:r w:rsidRPr="00A64BB6">
        <w:rPr>
          <w:lang w:eastAsia="en-US"/>
        </w:rPr>
        <w:t>Настоящее согласие на обработку моих персональных данных действует в течение 1</w:t>
      </w:r>
      <w:r w:rsidRPr="00A64BB6">
        <w:rPr>
          <w:lang w:val="en-US" w:eastAsia="en-US"/>
        </w:rPr>
        <w:t> </w:t>
      </w:r>
      <w:r w:rsidRPr="00A64BB6">
        <w:rPr>
          <w:lang w:eastAsia="en-US"/>
        </w:rPr>
        <w:t>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BF3314" w:rsidRPr="00A64BB6" w:rsidRDefault="00BF3314" w:rsidP="00BF3314">
      <w:pPr>
        <w:rPr>
          <w:lang w:eastAsia="en-US"/>
        </w:rPr>
      </w:pPr>
    </w:p>
    <w:p w:rsidR="00BF3314" w:rsidRPr="00A64BB6" w:rsidRDefault="00BF3314" w:rsidP="00BF3314">
      <w:pPr>
        <w:jc w:val="right"/>
        <w:rPr>
          <w:color w:val="000000"/>
          <w:spacing w:val="-3"/>
        </w:rPr>
      </w:pPr>
      <w:r>
        <w:rPr>
          <w:lang w:eastAsia="en-US"/>
        </w:rPr>
        <w:t>ФИО_________</w:t>
      </w:r>
      <w:r w:rsidRPr="00A64BB6">
        <w:rPr>
          <w:lang w:eastAsia="en-US"/>
        </w:rPr>
        <w:t>____________/_____________________</w:t>
      </w:r>
      <w:r>
        <w:rPr>
          <w:i/>
          <w:lang w:eastAsia="en-US"/>
        </w:rPr>
        <w:t>(подпись)</w:t>
      </w:r>
    </w:p>
    <w:p w:rsidR="002751D3" w:rsidRPr="002751D3" w:rsidRDefault="002751D3" w:rsidP="00CF395A">
      <w:pPr>
        <w:spacing w:after="480"/>
        <w:ind w:left="1416" w:firstLine="708"/>
        <w:jc w:val="center"/>
        <w:rPr>
          <w:rStyle w:val="FontStyle128"/>
          <w:color w:val="auto"/>
          <w:sz w:val="24"/>
          <w:szCs w:val="24"/>
        </w:rPr>
      </w:pPr>
    </w:p>
    <w:sectPr w:rsidR="002751D3" w:rsidRPr="002751D3" w:rsidSect="00CF395A">
      <w:footerReference w:type="default" r:id="rId15"/>
      <w:pgSz w:w="11906" w:h="16838"/>
      <w:pgMar w:top="568" w:right="566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314" w:rsidRDefault="00BF3314">
      <w:r>
        <w:separator/>
      </w:r>
    </w:p>
  </w:endnote>
  <w:endnote w:type="continuationSeparator" w:id="0">
    <w:p w:rsidR="00BF3314" w:rsidRDefault="00BF3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MS Mincho"/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?l?r ???fc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314" w:rsidRPr="005A4803" w:rsidRDefault="00BF3314" w:rsidP="004658B2">
    <w:pPr>
      <w:pStyle w:val="ac"/>
      <w:rPr>
        <w:color w:val="000000" w:themeColor="text1"/>
      </w:rPr>
    </w:pPr>
    <w:sdt>
      <w:sdtPr>
        <w:rPr>
          <w:i/>
          <w:color w:val="365F91" w:themeColor="accent1" w:themeShade="BF"/>
        </w:rPr>
        <w:alias w:val="Автор"/>
        <w:id w:val="54214575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r w:rsidRPr="008C0147">
          <w:rPr>
            <w:i/>
            <w:color w:val="365F91" w:themeColor="accent1" w:themeShade="BF"/>
          </w:rPr>
          <w:t>Закупочная документация (Том I</w:t>
        </w:r>
        <w:r>
          <w:rPr>
            <w:i/>
            <w:color w:val="365F91" w:themeColor="accent1" w:themeShade="BF"/>
            <w:lang w:val="en-US"/>
          </w:rPr>
          <w:t>I</w:t>
        </w:r>
        <w:r w:rsidRPr="008C0147">
          <w:rPr>
            <w:i/>
            <w:color w:val="365F91" w:themeColor="accent1" w:themeShade="BF"/>
          </w:rPr>
          <w:t>) по открытому запросу предложений на право заключения договора на</w:t>
        </w:r>
        <w:r>
          <w:rPr>
            <w:i/>
            <w:color w:val="365F91" w:themeColor="accent1" w:themeShade="BF"/>
          </w:rPr>
          <w:t xml:space="preserve"> оказание услуг по доставке цветочной продукции</w:t>
        </w:r>
      </w:sdtContent>
    </w:sdt>
    <w:r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2336" behindDoc="1" locked="0" layoutInCell="1" allowOverlap="1" wp14:anchorId="110B3C78" wp14:editId="771B8A5A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2" name="Прямоугольник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2" o:spid="_x0000_s1026" style="position:absolute;margin-left:0;margin-top:0;width:468pt;height:2.85pt;z-index:-251654144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" fillcolor="#4f81bd [3204]" stroked="f" strokeweight="2pt">
              <w10:wrap type="square" anchorx="margin" anchory="margin"/>
            </v:rect>
          </w:pict>
        </mc:Fallback>
      </mc:AlternateContent>
    </w:r>
  </w:p>
  <w:p w:rsidR="00BF3314" w:rsidRPr="004658B2" w:rsidRDefault="00BF3314" w:rsidP="004658B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314" w:rsidRPr="00B746C0" w:rsidRDefault="00BF3314" w:rsidP="00CF395A">
    <w:pPr>
      <w:widowControl/>
      <w:tabs>
        <w:tab w:val="left" w:pos="0"/>
      </w:tabs>
      <w:adjustRightInd/>
      <w:jc w:val="center"/>
    </w:pPr>
    <w:r>
      <w:rPr>
        <w:i/>
        <w:color w:val="365F91" w:themeColor="accent1" w:themeShade="BF"/>
      </w:rPr>
      <w:t>Закупочная</w:t>
    </w:r>
    <w:r w:rsidRPr="006A5507">
      <w:rPr>
        <w:i/>
        <w:color w:val="365F91" w:themeColor="accent1" w:themeShade="BF"/>
      </w:rPr>
      <w:t xml:space="preserve"> документация (Том </w:t>
    </w:r>
    <w:r w:rsidRPr="006A5507">
      <w:rPr>
        <w:i/>
        <w:color w:val="365F91" w:themeColor="accent1" w:themeShade="BF"/>
        <w:lang w:val="en-US"/>
      </w:rPr>
      <w:t>II</w:t>
    </w:r>
    <w:r w:rsidRPr="006A5507">
      <w:rPr>
        <w:i/>
        <w:color w:val="365F91" w:themeColor="accent1" w:themeShade="BF"/>
      </w:rPr>
      <w:t xml:space="preserve">) по открытому </w:t>
    </w:r>
    <w:r>
      <w:rPr>
        <w:i/>
        <w:color w:val="365F91" w:themeColor="accent1" w:themeShade="BF"/>
      </w:rPr>
      <w:t>запросу предложений</w:t>
    </w:r>
    <w:r w:rsidRPr="006A5507">
      <w:rPr>
        <w:i/>
        <w:color w:val="365F91" w:themeColor="accent1" w:themeShade="BF"/>
      </w:rPr>
      <w:t xml:space="preserve"> на право заключения договора </w:t>
    </w:r>
    <w:r>
      <w:rPr>
        <w:i/>
        <w:color w:val="365F91" w:themeColor="accent1" w:themeShade="BF"/>
      </w:rPr>
      <w:t>оказания услуг по доставке цветочной продукции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314" w:rsidRDefault="00BF3314">
      <w:r>
        <w:separator/>
      </w:r>
    </w:p>
  </w:footnote>
  <w:footnote w:type="continuationSeparator" w:id="0">
    <w:p w:rsidR="00BF3314" w:rsidRDefault="00BF33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2526659"/>
      <w:docPartObj>
        <w:docPartGallery w:val="Page Numbers (Top of Page)"/>
        <w:docPartUnique/>
      </w:docPartObj>
    </w:sdtPr>
    <w:sdtContent>
      <w:p w:rsidR="00BF3314" w:rsidRDefault="00BF331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BF3314" w:rsidRDefault="00BF331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314" w:rsidRDefault="00BF3314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9630CE">
      <w:rPr>
        <w:noProof/>
      </w:rPr>
      <w:t>12</w:t>
    </w:r>
    <w:r>
      <w:fldChar w:fldCharType="end"/>
    </w:r>
  </w:p>
  <w:p w:rsidR="00BF3314" w:rsidRDefault="00BF331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6AD0"/>
    <w:multiLevelType w:val="hybridMultilevel"/>
    <w:tmpl w:val="6492C3AC"/>
    <w:lvl w:ilvl="0" w:tplc="2506B4E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A578C6"/>
    <w:multiLevelType w:val="multilevel"/>
    <w:tmpl w:val="A238D0AE"/>
    <w:lvl w:ilvl="0">
      <w:start w:val="2"/>
      <w:numFmt w:val="decimal"/>
      <w:lvlText w:val="%1."/>
      <w:lvlJc w:val="left"/>
      <w:pPr>
        <w:tabs>
          <w:tab w:val="num" w:pos="5664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64"/>
        </w:tabs>
        <w:ind w:left="0" w:firstLine="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5664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5817"/>
        </w:tabs>
        <w:ind w:left="58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77"/>
        </w:tabs>
        <w:ind w:left="617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77"/>
        </w:tabs>
        <w:ind w:left="61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37"/>
        </w:tabs>
        <w:ind w:left="653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37"/>
        </w:tabs>
        <w:ind w:left="65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97"/>
        </w:tabs>
        <w:ind w:left="6897" w:hanging="1800"/>
      </w:pPr>
      <w:rPr>
        <w:rFonts w:hint="default"/>
      </w:rPr>
    </w:lvl>
  </w:abstractNum>
  <w:abstractNum w:abstractNumId="2">
    <w:nsid w:val="28016B47"/>
    <w:multiLevelType w:val="singleLevel"/>
    <w:tmpl w:val="7CA89EEA"/>
    <w:lvl w:ilvl="0">
      <w:start w:val="1"/>
      <w:numFmt w:val="decimal"/>
      <w:lvlText w:val="1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3">
    <w:nsid w:val="2C5021EA"/>
    <w:multiLevelType w:val="singleLevel"/>
    <w:tmpl w:val="9D44B176"/>
    <w:lvl w:ilvl="0">
      <w:start w:val="1"/>
      <w:numFmt w:val="decimal"/>
      <w:lvlText w:val="7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4">
    <w:nsid w:val="2FC66EF5"/>
    <w:multiLevelType w:val="multilevel"/>
    <w:tmpl w:val="F862746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356A5FCE"/>
    <w:multiLevelType w:val="multilevel"/>
    <w:tmpl w:val="828007A4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370861D2"/>
    <w:multiLevelType w:val="multilevel"/>
    <w:tmpl w:val="331ADF18"/>
    <w:lvl w:ilvl="0">
      <w:start w:val="1"/>
      <w:numFmt w:val="decimal"/>
      <w:lvlText w:val="%1."/>
      <w:lvlJc w:val="left"/>
      <w:pPr>
        <w:tabs>
          <w:tab w:val="num" w:pos="708"/>
        </w:tabs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708"/>
        </w:tabs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21"/>
        </w:tabs>
        <w:ind w:left="122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21"/>
        </w:tabs>
        <w:ind w:left="122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1"/>
        </w:tabs>
        <w:ind w:left="158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1"/>
        </w:tabs>
        <w:ind w:left="15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41"/>
        </w:tabs>
        <w:ind w:left="1941" w:hanging="1800"/>
      </w:pPr>
      <w:rPr>
        <w:rFonts w:hint="default"/>
      </w:rPr>
    </w:lvl>
  </w:abstractNum>
  <w:abstractNum w:abstractNumId="7">
    <w:nsid w:val="372B1F45"/>
    <w:multiLevelType w:val="singleLevel"/>
    <w:tmpl w:val="934C6676"/>
    <w:lvl w:ilvl="0">
      <w:start w:val="1"/>
      <w:numFmt w:val="decimal"/>
      <w:lvlText w:val="8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8">
    <w:nsid w:val="389573D3"/>
    <w:multiLevelType w:val="multilevel"/>
    <w:tmpl w:val="F84C393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673"/>
        </w:tabs>
        <w:ind w:left="673" w:hanging="49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-31680"/>
        </w:tabs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7"/>
        </w:tabs>
        <w:ind w:left="19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92"/>
        </w:tabs>
        <w:ind w:left="1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70"/>
        </w:tabs>
        <w:ind w:left="1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08"/>
        </w:tabs>
        <w:ind w:left="25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86"/>
        </w:tabs>
        <w:ind w:left="26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24"/>
        </w:tabs>
        <w:ind w:left="3224" w:hanging="1800"/>
      </w:pPr>
      <w:rPr>
        <w:rFonts w:hint="default"/>
      </w:rPr>
    </w:lvl>
  </w:abstractNum>
  <w:abstractNum w:abstractNumId="9">
    <w:nsid w:val="3B4214E1"/>
    <w:multiLevelType w:val="hybridMultilevel"/>
    <w:tmpl w:val="4524050C"/>
    <w:lvl w:ilvl="0" w:tplc="22DCD880">
      <w:start w:val="1"/>
      <w:numFmt w:val="decimal"/>
      <w:lvlText w:val="%1."/>
      <w:lvlJc w:val="left"/>
      <w:pPr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  <w:rPr>
        <w:rFonts w:cs="Times New Roman"/>
      </w:rPr>
    </w:lvl>
  </w:abstractNum>
  <w:abstractNum w:abstractNumId="10">
    <w:nsid w:val="44441509"/>
    <w:multiLevelType w:val="singleLevel"/>
    <w:tmpl w:val="FDF8C8B2"/>
    <w:lvl w:ilvl="0">
      <w:start w:val="1"/>
      <w:numFmt w:val="decimal"/>
      <w:lvlText w:val="2.%1."/>
      <w:legacy w:legacy="1" w:legacySpace="0" w:legacyIndent="432"/>
      <w:lvlJc w:val="left"/>
      <w:rPr>
        <w:rFonts w:ascii="Times New Roman" w:hAnsi="Times New Roman" w:cs="Times New Roman" w:hint="default"/>
        <w:color w:val="auto"/>
      </w:rPr>
    </w:lvl>
  </w:abstractNum>
  <w:abstractNum w:abstractNumId="11">
    <w:nsid w:val="44D43BA0"/>
    <w:multiLevelType w:val="multilevel"/>
    <w:tmpl w:val="5AE0A7A4"/>
    <w:lvl w:ilvl="0">
      <w:start w:val="1"/>
      <w:numFmt w:val="decimal"/>
      <w:pStyle w:val="a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4D660DCA"/>
    <w:multiLevelType w:val="hybridMultilevel"/>
    <w:tmpl w:val="8FFE949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3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14"/>
  </w:num>
  <w:num w:numId="5">
    <w:abstractNumId w:val="13"/>
  </w:num>
  <w:num w:numId="6">
    <w:abstractNumId w:val="8"/>
  </w:num>
  <w:num w:numId="7">
    <w:abstractNumId w:val="6"/>
  </w:num>
  <w:num w:numId="8">
    <w:abstractNumId w:val="2"/>
  </w:num>
  <w:num w:numId="9">
    <w:abstractNumId w:val="10"/>
  </w:num>
  <w:num w:numId="10">
    <w:abstractNumId w:val="3"/>
  </w:num>
  <w:num w:numId="11">
    <w:abstractNumId w:val="7"/>
  </w:num>
  <w:num w:numId="12">
    <w:abstractNumId w:val="12"/>
  </w:num>
  <w:num w:numId="13">
    <w:abstractNumId w:val="4"/>
  </w:num>
  <w:num w:numId="14">
    <w:abstractNumId w:val="9"/>
  </w:num>
  <w:num w:numId="1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363"/>
    <w:rsid w:val="000257D4"/>
    <w:rsid w:val="00053C07"/>
    <w:rsid w:val="00070437"/>
    <w:rsid w:val="000E0580"/>
    <w:rsid w:val="000E6D4C"/>
    <w:rsid w:val="0010619E"/>
    <w:rsid w:val="00120BBB"/>
    <w:rsid w:val="00132A6E"/>
    <w:rsid w:val="00153D09"/>
    <w:rsid w:val="00167C76"/>
    <w:rsid w:val="0017584B"/>
    <w:rsid w:val="00177DE9"/>
    <w:rsid w:val="001859E1"/>
    <w:rsid w:val="001A0581"/>
    <w:rsid w:val="001B7BB4"/>
    <w:rsid w:val="001F7D38"/>
    <w:rsid w:val="0025226F"/>
    <w:rsid w:val="00256849"/>
    <w:rsid w:val="00260597"/>
    <w:rsid w:val="00266134"/>
    <w:rsid w:val="002751D3"/>
    <w:rsid w:val="002810F0"/>
    <w:rsid w:val="00285A11"/>
    <w:rsid w:val="002863B7"/>
    <w:rsid w:val="00290F39"/>
    <w:rsid w:val="00292EFA"/>
    <w:rsid w:val="002B6416"/>
    <w:rsid w:val="002C4BEB"/>
    <w:rsid w:val="002D5822"/>
    <w:rsid w:val="002E3FA7"/>
    <w:rsid w:val="0030032A"/>
    <w:rsid w:val="00301F02"/>
    <w:rsid w:val="00322531"/>
    <w:rsid w:val="00350363"/>
    <w:rsid w:val="003B49B6"/>
    <w:rsid w:val="003C260E"/>
    <w:rsid w:val="003D1E01"/>
    <w:rsid w:val="003D547C"/>
    <w:rsid w:val="003F39D9"/>
    <w:rsid w:val="004048D2"/>
    <w:rsid w:val="00412E69"/>
    <w:rsid w:val="004134B8"/>
    <w:rsid w:val="00414246"/>
    <w:rsid w:val="00420BE0"/>
    <w:rsid w:val="00444293"/>
    <w:rsid w:val="00447CB3"/>
    <w:rsid w:val="004658B2"/>
    <w:rsid w:val="004900FF"/>
    <w:rsid w:val="004F475B"/>
    <w:rsid w:val="00507D59"/>
    <w:rsid w:val="00513753"/>
    <w:rsid w:val="00513BB7"/>
    <w:rsid w:val="00521770"/>
    <w:rsid w:val="0054169B"/>
    <w:rsid w:val="00543ADE"/>
    <w:rsid w:val="00561577"/>
    <w:rsid w:val="00580D6F"/>
    <w:rsid w:val="005A1BF6"/>
    <w:rsid w:val="005B7FCB"/>
    <w:rsid w:val="005C043A"/>
    <w:rsid w:val="005E0F38"/>
    <w:rsid w:val="005E15F4"/>
    <w:rsid w:val="005F77DD"/>
    <w:rsid w:val="00603A9A"/>
    <w:rsid w:val="0062591A"/>
    <w:rsid w:val="00634C86"/>
    <w:rsid w:val="00636998"/>
    <w:rsid w:val="00690B72"/>
    <w:rsid w:val="00691EA3"/>
    <w:rsid w:val="00697C9E"/>
    <w:rsid w:val="006A5507"/>
    <w:rsid w:val="006D3350"/>
    <w:rsid w:val="006F2902"/>
    <w:rsid w:val="006F624A"/>
    <w:rsid w:val="00707E1B"/>
    <w:rsid w:val="00751610"/>
    <w:rsid w:val="00751914"/>
    <w:rsid w:val="0075636A"/>
    <w:rsid w:val="00770C50"/>
    <w:rsid w:val="00772AD5"/>
    <w:rsid w:val="00790A06"/>
    <w:rsid w:val="00791B3C"/>
    <w:rsid w:val="007B23FD"/>
    <w:rsid w:val="007B472E"/>
    <w:rsid w:val="007C65C4"/>
    <w:rsid w:val="007D3D1D"/>
    <w:rsid w:val="007D3F46"/>
    <w:rsid w:val="007D629A"/>
    <w:rsid w:val="007E18F9"/>
    <w:rsid w:val="00813F06"/>
    <w:rsid w:val="00817104"/>
    <w:rsid w:val="00831A0E"/>
    <w:rsid w:val="00841513"/>
    <w:rsid w:val="008433A1"/>
    <w:rsid w:val="008553F4"/>
    <w:rsid w:val="00875DEA"/>
    <w:rsid w:val="00894232"/>
    <w:rsid w:val="008A6CF5"/>
    <w:rsid w:val="008D7700"/>
    <w:rsid w:val="008F332C"/>
    <w:rsid w:val="009049F6"/>
    <w:rsid w:val="009274A6"/>
    <w:rsid w:val="00951A63"/>
    <w:rsid w:val="009630CE"/>
    <w:rsid w:val="00986CAD"/>
    <w:rsid w:val="009B04E0"/>
    <w:rsid w:val="009B1AFD"/>
    <w:rsid w:val="009C0A08"/>
    <w:rsid w:val="009C6E9E"/>
    <w:rsid w:val="009D37E8"/>
    <w:rsid w:val="009E4881"/>
    <w:rsid w:val="009F4A97"/>
    <w:rsid w:val="009F7422"/>
    <w:rsid w:val="00A15402"/>
    <w:rsid w:val="00A87406"/>
    <w:rsid w:val="00AC6CB7"/>
    <w:rsid w:val="00AD5EFD"/>
    <w:rsid w:val="00AE0F65"/>
    <w:rsid w:val="00B041A2"/>
    <w:rsid w:val="00B1136A"/>
    <w:rsid w:val="00B22565"/>
    <w:rsid w:val="00B31A0A"/>
    <w:rsid w:val="00B354AA"/>
    <w:rsid w:val="00B4531E"/>
    <w:rsid w:val="00B4654D"/>
    <w:rsid w:val="00B558FD"/>
    <w:rsid w:val="00B746C0"/>
    <w:rsid w:val="00B751D3"/>
    <w:rsid w:val="00B75EE2"/>
    <w:rsid w:val="00BA4731"/>
    <w:rsid w:val="00BA5CFB"/>
    <w:rsid w:val="00BD1513"/>
    <w:rsid w:val="00BF3314"/>
    <w:rsid w:val="00C11C8F"/>
    <w:rsid w:val="00C6408D"/>
    <w:rsid w:val="00CC01CF"/>
    <w:rsid w:val="00CC7AED"/>
    <w:rsid w:val="00CF395A"/>
    <w:rsid w:val="00D05273"/>
    <w:rsid w:val="00D16D3D"/>
    <w:rsid w:val="00D276F5"/>
    <w:rsid w:val="00D31F77"/>
    <w:rsid w:val="00DB6701"/>
    <w:rsid w:val="00DF3140"/>
    <w:rsid w:val="00DF44B5"/>
    <w:rsid w:val="00E40145"/>
    <w:rsid w:val="00E51BC9"/>
    <w:rsid w:val="00E62986"/>
    <w:rsid w:val="00E773C1"/>
    <w:rsid w:val="00EA5F16"/>
    <w:rsid w:val="00EB18F6"/>
    <w:rsid w:val="00EC27F0"/>
    <w:rsid w:val="00F10E4C"/>
    <w:rsid w:val="00F24886"/>
    <w:rsid w:val="00F4178C"/>
    <w:rsid w:val="00F51EF3"/>
    <w:rsid w:val="00F6063D"/>
    <w:rsid w:val="00F665D0"/>
    <w:rsid w:val="00FB5066"/>
    <w:rsid w:val="00FC7A6C"/>
    <w:rsid w:val="00FD3DA4"/>
    <w:rsid w:val="00FE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503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,Заголовок параграфа (1.),111,Section,Section Heading,level2 hdg,Заголовок 1 Знак Знак Знак Знак Знак,Заголовок 1 Знак Знак Знак Знак Знак Знак Знак Знак,Document Header1,H11"/>
    <w:basedOn w:val="a2"/>
    <w:next w:val="a2"/>
    <w:link w:val="11"/>
    <w:uiPriority w:val="99"/>
    <w:qFormat/>
    <w:rsid w:val="003503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a2"/>
    <w:next w:val="a2"/>
    <w:link w:val="20"/>
    <w:uiPriority w:val="99"/>
    <w:qFormat/>
    <w:rsid w:val="00561577"/>
    <w:pPr>
      <w:keepNext/>
      <w:widowControl/>
      <w:tabs>
        <w:tab w:val="num" w:pos="1440"/>
      </w:tabs>
      <w:autoSpaceDE/>
      <w:autoSpaceDN/>
      <w:adjustRightInd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2"/>
    <w:next w:val="a2"/>
    <w:link w:val="30"/>
    <w:qFormat/>
    <w:rsid w:val="00561577"/>
    <w:pPr>
      <w:keepNext/>
      <w:widowControl/>
      <w:tabs>
        <w:tab w:val="num" w:pos="720"/>
      </w:tabs>
      <w:autoSpaceDE/>
      <w:autoSpaceDN/>
      <w:adjustRightInd/>
      <w:spacing w:before="240" w:after="60"/>
      <w:ind w:left="720" w:hanging="432"/>
      <w:outlineLvl w:val="2"/>
    </w:pPr>
    <w:rPr>
      <w:rFonts w:ascii="Arial" w:eastAsia="Calibri" w:hAnsi="Arial"/>
      <w:b/>
      <w:bCs/>
      <w:sz w:val="26"/>
      <w:szCs w:val="26"/>
      <w:lang w:val="x-none" w:eastAsia="x-none"/>
    </w:rPr>
  </w:style>
  <w:style w:type="paragraph" w:styleId="4">
    <w:name w:val="heading 4"/>
    <w:basedOn w:val="a2"/>
    <w:next w:val="a2"/>
    <w:link w:val="40"/>
    <w:qFormat/>
    <w:rsid w:val="00561577"/>
    <w:pPr>
      <w:keepNext/>
      <w:widowControl/>
      <w:tabs>
        <w:tab w:val="num" w:pos="864"/>
      </w:tabs>
      <w:autoSpaceDE/>
      <w:autoSpaceDN/>
      <w:adjustRightInd/>
      <w:spacing w:before="240" w:after="60"/>
      <w:ind w:left="864" w:hanging="144"/>
      <w:outlineLvl w:val="3"/>
    </w:pPr>
    <w:rPr>
      <w:rFonts w:ascii="Calibri" w:eastAsia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2"/>
    <w:next w:val="a2"/>
    <w:link w:val="50"/>
    <w:qFormat/>
    <w:rsid w:val="00561577"/>
    <w:pPr>
      <w:keepNext/>
      <w:widowControl/>
      <w:tabs>
        <w:tab w:val="num" w:pos="1008"/>
      </w:tabs>
      <w:suppressAutoHyphens/>
      <w:autoSpaceDE/>
      <w:autoSpaceDN/>
      <w:adjustRightInd/>
      <w:spacing w:before="60" w:line="360" w:lineRule="auto"/>
      <w:ind w:left="1008" w:hanging="432"/>
      <w:jc w:val="both"/>
      <w:outlineLvl w:val="4"/>
    </w:pPr>
    <w:rPr>
      <w:rFonts w:ascii="Calibri" w:eastAsia="Calibri" w:hAnsi="Calibri"/>
      <w:b/>
      <w:sz w:val="26"/>
      <w:szCs w:val="20"/>
      <w:lang w:val="x-none" w:eastAsia="x-none"/>
    </w:rPr>
  </w:style>
  <w:style w:type="paragraph" w:styleId="6">
    <w:name w:val="heading 6"/>
    <w:basedOn w:val="a2"/>
    <w:next w:val="a2"/>
    <w:link w:val="60"/>
    <w:qFormat/>
    <w:rsid w:val="00561577"/>
    <w:pPr>
      <w:widowControl/>
      <w:tabs>
        <w:tab w:val="num" w:pos="1152"/>
      </w:tabs>
      <w:autoSpaceDE/>
      <w:autoSpaceDN/>
      <w:adjustRightInd/>
      <w:spacing w:before="240" w:after="60"/>
      <w:ind w:left="1152" w:hanging="432"/>
      <w:outlineLvl w:val="5"/>
    </w:pPr>
    <w:rPr>
      <w:rFonts w:ascii="Calibri" w:eastAsia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2"/>
    <w:next w:val="a2"/>
    <w:link w:val="70"/>
    <w:qFormat/>
    <w:rsid w:val="00561577"/>
    <w:pPr>
      <w:keepNext/>
      <w:widowControl/>
      <w:tabs>
        <w:tab w:val="num" w:pos="1296"/>
      </w:tabs>
      <w:autoSpaceDE/>
      <w:autoSpaceDN/>
      <w:adjustRightInd/>
      <w:ind w:left="1296" w:hanging="288"/>
      <w:jc w:val="center"/>
      <w:outlineLvl w:val="6"/>
    </w:pPr>
    <w:rPr>
      <w:rFonts w:ascii="FreeSetCTT" w:eastAsia="Calibri" w:hAnsi="FreeSetCTT"/>
      <w:b/>
      <w:bCs/>
      <w:lang w:val="x-none" w:eastAsia="x-none"/>
    </w:rPr>
  </w:style>
  <w:style w:type="paragraph" w:styleId="8">
    <w:name w:val="heading 8"/>
    <w:basedOn w:val="a2"/>
    <w:next w:val="a2"/>
    <w:link w:val="80"/>
    <w:qFormat/>
    <w:rsid w:val="00561577"/>
    <w:pPr>
      <w:widowControl/>
      <w:tabs>
        <w:tab w:val="num" w:pos="1440"/>
      </w:tabs>
      <w:autoSpaceDE/>
      <w:autoSpaceDN/>
      <w:adjustRightInd/>
      <w:spacing w:before="240" w:after="60"/>
      <w:ind w:left="1440" w:hanging="432"/>
      <w:outlineLvl w:val="7"/>
    </w:pPr>
    <w:rPr>
      <w:rFonts w:ascii="Calibri" w:eastAsia="Calibri" w:hAnsi="Calibri"/>
      <w:i/>
      <w:iCs/>
      <w:lang w:val="x-none" w:eastAsia="x-none"/>
    </w:rPr>
  </w:style>
  <w:style w:type="paragraph" w:styleId="9">
    <w:name w:val="heading 9"/>
    <w:basedOn w:val="a2"/>
    <w:next w:val="a2"/>
    <w:link w:val="90"/>
    <w:qFormat/>
    <w:rsid w:val="00561577"/>
    <w:pPr>
      <w:widowControl/>
      <w:tabs>
        <w:tab w:val="num" w:pos="1584"/>
      </w:tabs>
      <w:autoSpaceDE/>
      <w:autoSpaceDN/>
      <w:adjustRightInd/>
      <w:spacing w:before="240" w:after="60"/>
      <w:ind w:left="1584" w:hanging="144"/>
      <w:outlineLvl w:val="8"/>
    </w:pPr>
    <w:rPr>
      <w:rFonts w:ascii="Arial" w:eastAsia="Calibri" w:hAnsi="Arial"/>
      <w:sz w:val="22"/>
      <w:szCs w:val="22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uiPriority w:val="99"/>
    <w:rsid w:val="003503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1">
    <w:name w:val="Style1"/>
    <w:basedOn w:val="a2"/>
    <w:rsid w:val="00350363"/>
    <w:pPr>
      <w:spacing w:line="324" w:lineRule="exact"/>
      <w:jc w:val="both"/>
    </w:pPr>
  </w:style>
  <w:style w:type="character" w:customStyle="1" w:styleId="FontStyle128">
    <w:name w:val="Font Style128"/>
    <w:rsid w:val="00350363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59">
    <w:name w:val="Font Style159"/>
    <w:rsid w:val="00350363"/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1,H1 Знак Знак,Заголовок параграфа (1.) Знак,111 Знак,Section Знак,Section Heading Знак,level2 hdg Знак,Заголовок 1 Знак Знак Знак Знак Знак Знак,H11 Знак"/>
    <w:link w:val="1"/>
    <w:rsid w:val="0035036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">
    <w:name w:val="Подподпункт"/>
    <w:basedOn w:val="a2"/>
    <w:link w:val="a6"/>
    <w:rsid w:val="00350363"/>
    <w:pPr>
      <w:widowControl/>
      <w:numPr>
        <w:numId w:val="1"/>
      </w:numPr>
      <w:autoSpaceDE/>
      <w:autoSpaceDN/>
      <w:adjustRightInd/>
      <w:spacing w:line="360" w:lineRule="auto"/>
      <w:jc w:val="both"/>
    </w:pPr>
    <w:rPr>
      <w:snapToGrid w:val="0"/>
      <w:sz w:val="28"/>
      <w:szCs w:val="20"/>
    </w:rPr>
  </w:style>
  <w:style w:type="paragraph" w:customStyle="1" w:styleId="Style12">
    <w:name w:val="Style12"/>
    <w:basedOn w:val="a2"/>
    <w:rsid w:val="00350363"/>
    <w:pPr>
      <w:spacing w:line="317" w:lineRule="exact"/>
      <w:ind w:firstLine="691"/>
      <w:jc w:val="both"/>
    </w:pPr>
  </w:style>
  <w:style w:type="paragraph" w:customStyle="1" w:styleId="Style23">
    <w:name w:val="Style23"/>
    <w:basedOn w:val="a2"/>
    <w:rsid w:val="00350363"/>
    <w:pPr>
      <w:spacing w:line="338" w:lineRule="exact"/>
      <w:ind w:firstLine="706"/>
      <w:jc w:val="both"/>
    </w:pPr>
  </w:style>
  <w:style w:type="character" w:customStyle="1" w:styleId="FontStyle129">
    <w:name w:val="Font Style129"/>
    <w:rsid w:val="00350363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styleId="a7">
    <w:name w:val="Hyperlink"/>
    <w:uiPriority w:val="99"/>
    <w:rsid w:val="00350363"/>
    <w:rPr>
      <w:color w:val="0067D5"/>
      <w:u w:val="single"/>
    </w:rPr>
  </w:style>
  <w:style w:type="paragraph" w:customStyle="1" w:styleId="Times12">
    <w:name w:val="Times 12"/>
    <w:basedOn w:val="a2"/>
    <w:rsid w:val="00350363"/>
    <w:pPr>
      <w:widowControl/>
      <w:overflowPunct w:val="0"/>
      <w:ind w:firstLine="567"/>
      <w:jc w:val="both"/>
    </w:pPr>
    <w:rPr>
      <w:bCs/>
      <w:szCs w:val="22"/>
    </w:rPr>
  </w:style>
  <w:style w:type="paragraph" w:styleId="a8">
    <w:name w:val="Normal (Web)"/>
    <w:basedOn w:val="a2"/>
    <w:link w:val="a9"/>
    <w:rsid w:val="00350363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9">
    <w:name w:val="Обычный (веб) Знак"/>
    <w:link w:val="a8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2"/>
    <w:rsid w:val="00350363"/>
  </w:style>
  <w:style w:type="paragraph" w:customStyle="1" w:styleId="Style8">
    <w:name w:val="Style8"/>
    <w:basedOn w:val="a2"/>
    <w:rsid w:val="00350363"/>
  </w:style>
  <w:style w:type="paragraph" w:customStyle="1" w:styleId="Style9">
    <w:name w:val="Style9"/>
    <w:basedOn w:val="a2"/>
    <w:rsid w:val="00350363"/>
    <w:pPr>
      <w:jc w:val="both"/>
    </w:pPr>
  </w:style>
  <w:style w:type="paragraph" w:customStyle="1" w:styleId="Style10">
    <w:name w:val="Style10"/>
    <w:basedOn w:val="a2"/>
    <w:rsid w:val="00350363"/>
    <w:pPr>
      <w:spacing w:line="281" w:lineRule="exact"/>
    </w:pPr>
  </w:style>
  <w:style w:type="paragraph" w:customStyle="1" w:styleId="Style11">
    <w:name w:val="Style11"/>
    <w:basedOn w:val="a2"/>
    <w:rsid w:val="00350363"/>
    <w:pPr>
      <w:spacing w:line="278" w:lineRule="exact"/>
    </w:pPr>
  </w:style>
  <w:style w:type="paragraph" w:customStyle="1" w:styleId="Style13">
    <w:name w:val="Style13"/>
    <w:basedOn w:val="a2"/>
    <w:rsid w:val="00350363"/>
    <w:pPr>
      <w:spacing w:line="830" w:lineRule="exact"/>
    </w:pPr>
  </w:style>
  <w:style w:type="paragraph" w:customStyle="1" w:styleId="Style22">
    <w:name w:val="Style22"/>
    <w:basedOn w:val="a2"/>
    <w:rsid w:val="00350363"/>
    <w:pPr>
      <w:spacing w:line="281" w:lineRule="exact"/>
      <w:ind w:firstLine="684"/>
    </w:pPr>
  </w:style>
  <w:style w:type="paragraph" w:customStyle="1" w:styleId="Style24">
    <w:name w:val="Style24"/>
    <w:basedOn w:val="a2"/>
    <w:rsid w:val="00350363"/>
    <w:pPr>
      <w:jc w:val="center"/>
    </w:pPr>
  </w:style>
  <w:style w:type="paragraph" w:customStyle="1" w:styleId="Style34">
    <w:name w:val="Style34"/>
    <w:basedOn w:val="a2"/>
    <w:rsid w:val="00350363"/>
    <w:pPr>
      <w:spacing w:line="274" w:lineRule="exact"/>
      <w:ind w:firstLine="691"/>
    </w:pPr>
  </w:style>
  <w:style w:type="paragraph" w:customStyle="1" w:styleId="Style45">
    <w:name w:val="Style45"/>
    <w:basedOn w:val="a2"/>
    <w:rsid w:val="00350363"/>
    <w:pPr>
      <w:spacing w:line="278" w:lineRule="exact"/>
      <w:ind w:firstLine="684"/>
    </w:pPr>
  </w:style>
  <w:style w:type="paragraph" w:customStyle="1" w:styleId="Style53">
    <w:name w:val="Style53"/>
    <w:basedOn w:val="a2"/>
    <w:rsid w:val="00350363"/>
    <w:pPr>
      <w:spacing w:line="281" w:lineRule="exact"/>
      <w:ind w:firstLine="1152"/>
    </w:pPr>
  </w:style>
  <w:style w:type="paragraph" w:customStyle="1" w:styleId="Style71">
    <w:name w:val="Style71"/>
    <w:basedOn w:val="a2"/>
    <w:rsid w:val="00350363"/>
    <w:pPr>
      <w:spacing w:line="279" w:lineRule="exact"/>
      <w:jc w:val="right"/>
    </w:pPr>
  </w:style>
  <w:style w:type="paragraph" w:customStyle="1" w:styleId="Style75">
    <w:name w:val="Style75"/>
    <w:basedOn w:val="a2"/>
    <w:rsid w:val="00350363"/>
    <w:pPr>
      <w:spacing w:line="278" w:lineRule="exact"/>
      <w:jc w:val="center"/>
    </w:pPr>
  </w:style>
  <w:style w:type="paragraph" w:customStyle="1" w:styleId="Style80">
    <w:name w:val="Style80"/>
    <w:basedOn w:val="a2"/>
    <w:rsid w:val="00350363"/>
    <w:pPr>
      <w:spacing w:line="281" w:lineRule="exact"/>
      <w:jc w:val="both"/>
    </w:pPr>
  </w:style>
  <w:style w:type="paragraph" w:customStyle="1" w:styleId="Style88">
    <w:name w:val="Style88"/>
    <w:basedOn w:val="a2"/>
    <w:rsid w:val="00350363"/>
    <w:pPr>
      <w:spacing w:line="281" w:lineRule="exact"/>
      <w:jc w:val="both"/>
    </w:pPr>
  </w:style>
  <w:style w:type="paragraph" w:customStyle="1" w:styleId="Style99">
    <w:name w:val="Style99"/>
    <w:basedOn w:val="a2"/>
    <w:rsid w:val="00350363"/>
    <w:pPr>
      <w:spacing w:line="281" w:lineRule="exact"/>
      <w:ind w:hanging="950"/>
      <w:jc w:val="both"/>
    </w:pPr>
  </w:style>
  <w:style w:type="paragraph" w:customStyle="1" w:styleId="Style118">
    <w:name w:val="Style118"/>
    <w:basedOn w:val="a2"/>
    <w:rsid w:val="00350363"/>
    <w:pPr>
      <w:spacing w:line="277" w:lineRule="exact"/>
      <w:ind w:firstLine="706"/>
    </w:pPr>
  </w:style>
  <w:style w:type="character" w:customStyle="1" w:styleId="FontStyle131">
    <w:name w:val="Font Style131"/>
    <w:rsid w:val="00350363"/>
    <w:rPr>
      <w:rFonts w:ascii="Times New Roman" w:hAnsi="Times New Roman" w:cs="Times New Roman"/>
      <w:i/>
      <w:iCs/>
      <w:color w:val="000000"/>
      <w:sz w:val="26"/>
      <w:szCs w:val="26"/>
    </w:rPr>
  </w:style>
  <w:style w:type="character" w:customStyle="1" w:styleId="FontStyle133">
    <w:name w:val="Font Style133"/>
    <w:rsid w:val="0035036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5">
    <w:name w:val="Font Style135"/>
    <w:rsid w:val="00350363"/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header"/>
    <w:aliases w:val="Heder,Titul"/>
    <w:basedOn w:val="a2"/>
    <w:link w:val="12"/>
    <w:uiPriority w:val="99"/>
    <w:rsid w:val="0035036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3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2"/>
    <w:link w:val="13"/>
    <w:rsid w:val="0035036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3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Верхний колонтитул Знак1"/>
    <w:aliases w:val="Heder Знак,Titul Знак"/>
    <w:link w:val="aa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"/>
    <w:link w:val="ac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Подподпункт Знак"/>
    <w:link w:val="a"/>
    <w:rsid w:val="0035036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1">
    <w:name w:val="List Number"/>
    <w:basedOn w:val="a2"/>
    <w:rsid w:val="00603A9A"/>
    <w:pPr>
      <w:widowControl/>
      <w:numPr>
        <w:numId w:val="2"/>
      </w:numPr>
      <w:adjustRightInd/>
      <w:spacing w:before="60" w:line="360" w:lineRule="auto"/>
      <w:jc w:val="both"/>
    </w:pPr>
    <w:rPr>
      <w:sz w:val="28"/>
    </w:rPr>
  </w:style>
  <w:style w:type="paragraph" w:styleId="ae">
    <w:name w:val="Balloon Text"/>
    <w:basedOn w:val="a2"/>
    <w:link w:val="af"/>
    <w:uiPriority w:val="99"/>
    <w:semiHidden/>
    <w:unhideWhenUsed/>
    <w:rsid w:val="00603A9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3"/>
    <w:link w:val="ae"/>
    <w:uiPriority w:val="99"/>
    <w:semiHidden/>
    <w:rsid w:val="00603A9A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4"/>
    <w:uiPriority w:val="59"/>
    <w:rsid w:val="00D31F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2"/>
    <w:uiPriority w:val="34"/>
    <w:qFormat/>
    <w:rsid w:val="00875DEA"/>
    <w:pPr>
      <w:ind w:left="720"/>
      <w:contextualSpacing/>
    </w:pPr>
  </w:style>
  <w:style w:type="paragraph" w:styleId="af2">
    <w:name w:val="footnote text"/>
    <w:basedOn w:val="a2"/>
    <w:link w:val="af3"/>
    <w:uiPriority w:val="99"/>
    <w:unhideWhenUsed/>
    <w:rsid w:val="000E6D4C"/>
    <w:rPr>
      <w:sz w:val="20"/>
      <w:szCs w:val="20"/>
    </w:rPr>
  </w:style>
  <w:style w:type="character" w:customStyle="1" w:styleId="af3">
    <w:name w:val="Текст сноски Знак"/>
    <w:basedOn w:val="a3"/>
    <w:link w:val="af2"/>
    <w:uiPriority w:val="99"/>
    <w:rsid w:val="000E6D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3"/>
    <w:uiPriority w:val="99"/>
    <w:unhideWhenUsed/>
    <w:rsid w:val="000E6D4C"/>
    <w:rPr>
      <w:vertAlign w:val="superscript"/>
    </w:rPr>
  </w:style>
  <w:style w:type="paragraph" w:customStyle="1" w:styleId="F5D665FCE9284B4FB2622A1808488B87">
    <w:name w:val="F5D665FCE9284B4FB2622A1808488B87"/>
    <w:rsid w:val="00266134"/>
    <w:rPr>
      <w:rFonts w:eastAsiaTheme="minorEastAsia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Numbered text 3 Знак,21 Знак,22 Знак,23 Знак,24 Знак,25 Знак,211 Знак,221 Знак,231 Знак,26 Знак,212 Знак,232 Знак"/>
    <w:basedOn w:val="a3"/>
    <w:link w:val="2"/>
    <w:rsid w:val="00561577"/>
    <w:rPr>
      <w:rFonts w:ascii="Arial" w:eastAsia="Calibri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3"/>
    <w:link w:val="3"/>
    <w:rsid w:val="00561577"/>
    <w:rPr>
      <w:rFonts w:ascii="Arial" w:eastAsia="Calibri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3"/>
    <w:link w:val="4"/>
    <w:rsid w:val="00561577"/>
    <w:rPr>
      <w:rFonts w:ascii="Calibri" w:eastAsia="Calibri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3"/>
    <w:link w:val="5"/>
    <w:rsid w:val="00561577"/>
    <w:rPr>
      <w:rFonts w:ascii="Calibri" w:eastAsia="Calibri" w:hAnsi="Calibri" w:cs="Times New Roman"/>
      <w:b/>
      <w:sz w:val="26"/>
      <w:szCs w:val="20"/>
      <w:lang w:val="x-none" w:eastAsia="x-none"/>
    </w:rPr>
  </w:style>
  <w:style w:type="character" w:customStyle="1" w:styleId="60">
    <w:name w:val="Заголовок 6 Знак"/>
    <w:basedOn w:val="a3"/>
    <w:link w:val="6"/>
    <w:rsid w:val="00561577"/>
    <w:rPr>
      <w:rFonts w:ascii="Calibri" w:eastAsia="Calibri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3"/>
    <w:link w:val="7"/>
    <w:rsid w:val="00561577"/>
    <w:rPr>
      <w:rFonts w:ascii="FreeSetCTT" w:eastAsia="Calibri" w:hAnsi="FreeSetCTT" w:cs="Times New Roman"/>
      <w:b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3"/>
    <w:link w:val="8"/>
    <w:rsid w:val="00561577"/>
    <w:rPr>
      <w:rFonts w:ascii="Calibri" w:eastAsia="Calibri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3"/>
    <w:link w:val="9"/>
    <w:rsid w:val="00561577"/>
    <w:rPr>
      <w:rFonts w:ascii="Arial" w:eastAsia="Calibri" w:hAnsi="Arial" w:cs="Times New Roman"/>
      <w:lang w:val="x-none" w:eastAsia="x-none"/>
    </w:rPr>
  </w:style>
  <w:style w:type="paragraph" w:customStyle="1" w:styleId="116">
    <w:name w:val="Стиль Заголовок 1 + кернинг от 16 пт"/>
    <w:basedOn w:val="1"/>
    <w:next w:val="a2"/>
    <w:rsid w:val="00561577"/>
    <w:pPr>
      <w:keepNext w:val="0"/>
      <w:widowControl/>
      <w:tabs>
        <w:tab w:val="left" w:pos="900"/>
        <w:tab w:val="num" w:pos="1800"/>
      </w:tabs>
      <w:autoSpaceDE/>
      <w:autoSpaceDN/>
      <w:adjustRightInd/>
      <w:spacing w:before="360" w:after="240"/>
    </w:pPr>
    <w:rPr>
      <w:rFonts w:eastAsia="Calibri" w:cs="Times New Roman"/>
      <w:sz w:val="24"/>
      <w:szCs w:val="24"/>
      <w:lang w:val="x-none" w:eastAsia="x-none"/>
    </w:rPr>
  </w:style>
  <w:style w:type="paragraph" w:customStyle="1" w:styleId="af5">
    <w:name w:val="Пункт"/>
    <w:basedOn w:val="a2"/>
    <w:uiPriority w:val="99"/>
    <w:rsid w:val="004658B2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af6">
    <w:name w:val="Комментраий Знак"/>
    <w:rsid w:val="004658B2"/>
    <w:rPr>
      <w:i/>
      <w:color w:val="3366FF"/>
      <w:sz w:val="28"/>
      <w:szCs w:val="28"/>
      <w:lang w:val="ru-RU" w:eastAsia="ru-RU" w:bidi="ar-SA"/>
    </w:rPr>
  </w:style>
  <w:style w:type="paragraph" w:styleId="af7">
    <w:name w:val="Title"/>
    <w:basedOn w:val="a2"/>
    <w:link w:val="af8"/>
    <w:qFormat/>
    <w:rsid w:val="004658B2"/>
    <w:pPr>
      <w:widowControl/>
      <w:autoSpaceDE/>
      <w:autoSpaceDN/>
      <w:adjustRightInd/>
      <w:jc w:val="center"/>
    </w:pPr>
    <w:rPr>
      <w:b/>
    </w:rPr>
  </w:style>
  <w:style w:type="character" w:customStyle="1" w:styleId="af8">
    <w:name w:val="Название Знак"/>
    <w:basedOn w:val="a3"/>
    <w:link w:val="af7"/>
    <w:rsid w:val="004658B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Nonformat">
    <w:name w:val="ConsNonformat"/>
    <w:rsid w:val="004658B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numbering" w:customStyle="1" w:styleId="14">
    <w:name w:val="Нет списка1"/>
    <w:next w:val="a5"/>
    <w:uiPriority w:val="99"/>
    <w:semiHidden/>
    <w:unhideWhenUsed/>
    <w:rsid w:val="001F7D38"/>
  </w:style>
  <w:style w:type="paragraph" w:styleId="15">
    <w:name w:val="toc 1"/>
    <w:basedOn w:val="a2"/>
    <w:next w:val="a2"/>
    <w:autoRedefine/>
    <w:uiPriority w:val="99"/>
    <w:semiHidden/>
    <w:unhideWhenUsed/>
    <w:rsid w:val="001F7D38"/>
    <w:pPr>
      <w:widowControl/>
      <w:autoSpaceDE/>
      <w:autoSpaceDN/>
      <w:adjustRightInd/>
      <w:spacing w:before="120" w:after="120"/>
    </w:pPr>
    <w:rPr>
      <w:b/>
      <w:bCs/>
      <w:caps/>
    </w:rPr>
  </w:style>
  <w:style w:type="paragraph" w:customStyle="1" w:styleId="Heading">
    <w:name w:val="Heading"/>
    <w:uiPriority w:val="99"/>
    <w:rsid w:val="001F7D3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9">
    <w:name w:val="page number"/>
    <w:basedOn w:val="a3"/>
    <w:unhideWhenUsed/>
    <w:rsid w:val="001F7D38"/>
    <w:rPr>
      <w:rFonts w:ascii="Times New Roman" w:hAnsi="Times New Roman" w:cs="Times New Roman" w:hint="default"/>
    </w:rPr>
  </w:style>
  <w:style w:type="character" w:styleId="afa">
    <w:name w:val="FollowedHyperlink"/>
    <w:basedOn w:val="a3"/>
    <w:uiPriority w:val="99"/>
    <w:semiHidden/>
    <w:unhideWhenUsed/>
    <w:rsid w:val="007E18F9"/>
    <w:rPr>
      <w:color w:val="800080"/>
      <w:u w:val="single"/>
    </w:rPr>
  </w:style>
  <w:style w:type="paragraph" w:customStyle="1" w:styleId="xl76">
    <w:name w:val="xl76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7">
    <w:name w:val="xl77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</w:style>
  <w:style w:type="paragraph" w:customStyle="1" w:styleId="xl78">
    <w:name w:val="xl78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79">
    <w:name w:val="xl79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80">
    <w:name w:val="xl80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3">
    <w:name w:val="xl83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4">
    <w:name w:val="xl84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5">
    <w:name w:val="xl85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86">
    <w:name w:val="xl86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88">
    <w:name w:val="xl88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9">
    <w:name w:val="xl89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0">
    <w:name w:val="xl90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1">
    <w:name w:val="xl91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92">
    <w:name w:val="xl92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3">
    <w:name w:val="xl93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4">
    <w:name w:val="xl94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95">
    <w:name w:val="xl95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96">
    <w:name w:val="xl96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97">
    <w:name w:val="xl97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98">
    <w:name w:val="xl98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99">
    <w:name w:val="xl99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101">
    <w:name w:val="xl101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102">
    <w:name w:val="xl102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103">
    <w:name w:val="xl103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4">
    <w:name w:val="xl104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  <w:u w:val="single"/>
    </w:rPr>
  </w:style>
  <w:style w:type="paragraph" w:customStyle="1" w:styleId="xl105">
    <w:name w:val="xl105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</w:pPr>
    <w:rPr>
      <w:b/>
      <w:bCs/>
      <w:sz w:val="18"/>
      <w:szCs w:val="18"/>
      <w:u w:val="single"/>
    </w:rPr>
  </w:style>
  <w:style w:type="paragraph" w:customStyle="1" w:styleId="xl106">
    <w:name w:val="xl106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107">
    <w:name w:val="xl107"/>
    <w:basedOn w:val="a2"/>
    <w:rsid w:val="007E18F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8">
    <w:name w:val="xl108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9">
    <w:name w:val="xl109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0">
    <w:name w:val="xl110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1">
    <w:name w:val="xl111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2">
    <w:name w:val="xl112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3">
    <w:name w:val="xl113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4">
    <w:name w:val="xl114"/>
    <w:basedOn w:val="a2"/>
    <w:rsid w:val="007E18F9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5">
    <w:name w:val="xl115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6">
    <w:name w:val="xl116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7">
    <w:name w:val="xl11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8">
    <w:name w:val="xl118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9">
    <w:name w:val="xl119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20">
    <w:name w:val="xl120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21">
    <w:name w:val="xl121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22">
    <w:name w:val="xl122"/>
    <w:basedOn w:val="a2"/>
    <w:rsid w:val="007E18F9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3">
    <w:name w:val="xl123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4">
    <w:name w:val="xl124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5">
    <w:name w:val="xl125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26">
    <w:name w:val="xl126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7">
    <w:name w:val="xl12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28">
    <w:name w:val="xl128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29">
    <w:name w:val="xl129"/>
    <w:basedOn w:val="a2"/>
    <w:rsid w:val="007E18F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0">
    <w:name w:val="xl130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1">
    <w:name w:val="xl131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2">
    <w:name w:val="xl132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3">
    <w:name w:val="xl133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4">
    <w:name w:val="xl134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5">
    <w:name w:val="xl135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36">
    <w:name w:val="xl136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8">
    <w:name w:val="xl138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9">
    <w:name w:val="xl139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0">
    <w:name w:val="xl140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1">
    <w:name w:val="xl141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2">
    <w:name w:val="xl142"/>
    <w:basedOn w:val="a2"/>
    <w:rsid w:val="007E18F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3">
    <w:name w:val="xl143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4">
    <w:name w:val="xl144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5">
    <w:name w:val="xl145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6">
    <w:name w:val="xl146"/>
    <w:basedOn w:val="a2"/>
    <w:rsid w:val="007E18F9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7">
    <w:name w:val="xl147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48">
    <w:name w:val="xl148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49">
    <w:name w:val="xl149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0">
    <w:name w:val="xl150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1">
    <w:name w:val="xl151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52">
    <w:name w:val="xl152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53">
    <w:name w:val="xl153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4">
    <w:name w:val="xl154"/>
    <w:basedOn w:val="a2"/>
    <w:rsid w:val="007E18F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5">
    <w:name w:val="xl155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56">
    <w:name w:val="xl156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57">
    <w:name w:val="xl157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58">
    <w:name w:val="xl158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59">
    <w:name w:val="xl159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0">
    <w:name w:val="xl160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1">
    <w:name w:val="xl161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2">
    <w:name w:val="xl162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3">
    <w:name w:val="xl163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4">
    <w:name w:val="xl164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5">
    <w:name w:val="xl165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6">
    <w:name w:val="xl166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7">
    <w:name w:val="xl167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8">
    <w:name w:val="xl168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9">
    <w:name w:val="xl169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70">
    <w:name w:val="xl170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71">
    <w:name w:val="xl171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2">
    <w:name w:val="xl172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3">
    <w:name w:val="xl173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4">
    <w:name w:val="xl174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5">
    <w:name w:val="xl175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6">
    <w:name w:val="xl176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7">
    <w:name w:val="xl17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8">
    <w:name w:val="xl178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9">
    <w:name w:val="xl179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0">
    <w:name w:val="xl180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81">
    <w:name w:val="xl181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82">
    <w:name w:val="xl182"/>
    <w:basedOn w:val="a2"/>
    <w:rsid w:val="007E18F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83">
    <w:name w:val="xl183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84">
    <w:name w:val="xl184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5">
    <w:name w:val="xl185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6">
    <w:name w:val="xl186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7">
    <w:name w:val="xl18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</w:pPr>
  </w:style>
  <w:style w:type="paragraph" w:customStyle="1" w:styleId="xl188">
    <w:name w:val="xl188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</w:pPr>
  </w:style>
  <w:style w:type="paragraph" w:customStyle="1" w:styleId="xl189">
    <w:name w:val="xl189"/>
    <w:basedOn w:val="a2"/>
    <w:rsid w:val="007E18F9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a2"/>
    <w:rsid w:val="007E18F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2">
    <w:name w:val="xl192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3">
    <w:name w:val="xl193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94">
    <w:name w:val="xl194"/>
    <w:basedOn w:val="a2"/>
    <w:rsid w:val="007E18F9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95">
    <w:name w:val="xl195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96">
    <w:name w:val="xl196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7">
    <w:name w:val="xl19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8">
    <w:name w:val="xl198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99">
    <w:name w:val="xl199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0">
    <w:name w:val="xl200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1">
    <w:name w:val="xl201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2">
    <w:name w:val="xl202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3">
    <w:name w:val="xl203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4">
    <w:name w:val="xl204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afb">
    <w:name w:val="Содержимое таблицы"/>
    <w:basedOn w:val="a2"/>
    <w:rsid w:val="00EA5F16"/>
    <w:pPr>
      <w:suppressLineNumbers/>
      <w:suppressAutoHyphens/>
      <w:autoSpaceDE/>
      <w:autoSpaceDN/>
      <w:adjustRightInd/>
    </w:pPr>
    <w:rPr>
      <w:rFonts w:eastAsia="Droid Sans Fallback" w:cs="FreeSans"/>
      <w:kern w:val="1"/>
      <w:lang w:eastAsia="zh-CN" w:bidi="hi-IN"/>
    </w:rPr>
  </w:style>
  <w:style w:type="paragraph" w:customStyle="1" w:styleId="ConsPlusNonformat">
    <w:name w:val="ConsPlusNonformat"/>
    <w:rsid w:val="00EA5F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1">
    <w:name w:val="FR1"/>
    <w:rsid w:val="007D3D1D"/>
    <w:pPr>
      <w:widowControl w:val="0"/>
      <w:overflowPunct w:val="0"/>
      <w:autoSpaceDE w:val="0"/>
      <w:autoSpaceDN w:val="0"/>
      <w:adjustRightInd w:val="0"/>
      <w:spacing w:before="1200" w:after="0" w:line="280" w:lineRule="auto"/>
      <w:ind w:left="740"/>
      <w:jc w:val="right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paragraph" w:customStyle="1" w:styleId="caaieiaie4">
    <w:name w:val="caaieiaie 4"/>
    <w:basedOn w:val="a2"/>
    <w:next w:val="a2"/>
    <w:rsid w:val="00CF395A"/>
    <w:pPr>
      <w:keepNext/>
      <w:widowControl/>
      <w:tabs>
        <w:tab w:val="left" w:pos="5670"/>
        <w:tab w:val="left" w:pos="6096"/>
      </w:tabs>
      <w:autoSpaceDE/>
      <w:autoSpaceDN/>
      <w:adjustRightInd/>
    </w:pPr>
    <w:rPr>
      <w:rFonts w:ascii="Arial" w:hAnsi="Arial"/>
      <w:b/>
      <w:sz w:val="20"/>
      <w:szCs w:val="20"/>
    </w:rPr>
  </w:style>
  <w:style w:type="paragraph" w:styleId="31">
    <w:name w:val="Body Text 3"/>
    <w:basedOn w:val="a2"/>
    <w:link w:val="32"/>
    <w:rsid w:val="00CF395A"/>
    <w:pPr>
      <w:widowControl/>
      <w:autoSpaceDE/>
      <w:autoSpaceDN/>
      <w:adjustRightInd/>
      <w:jc w:val="right"/>
    </w:pPr>
    <w:rPr>
      <w:rFonts w:ascii="Arial" w:hAnsi="Arial" w:cs="Arial"/>
      <w:sz w:val="20"/>
    </w:rPr>
  </w:style>
  <w:style w:type="character" w:customStyle="1" w:styleId="32">
    <w:name w:val="Основной текст 3 Знак"/>
    <w:basedOn w:val="a3"/>
    <w:link w:val="31"/>
    <w:rsid w:val="00CF395A"/>
    <w:rPr>
      <w:rFonts w:ascii="Arial" w:eastAsia="Times New Roman" w:hAnsi="Arial" w:cs="Arial"/>
      <w:sz w:val="20"/>
      <w:szCs w:val="24"/>
      <w:lang w:eastAsia="ru-RU"/>
    </w:rPr>
  </w:style>
  <w:style w:type="paragraph" w:customStyle="1" w:styleId="Normaali">
    <w:name w:val="Normaali"/>
    <w:rsid w:val="00CF395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caption"/>
    <w:basedOn w:val="a2"/>
    <w:next w:val="a2"/>
    <w:qFormat/>
    <w:rsid w:val="00CF395A"/>
    <w:pPr>
      <w:widowControl/>
      <w:autoSpaceDE/>
      <w:autoSpaceDN/>
      <w:adjustRightInd/>
      <w:spacing w:before="120" w:after="60"/>
      <w:jc w:val="center"/>
    </w:pPr>
    <w:rPr>
      <w:rFonts w:ascii="Arial" w:hAnsi="Arial" w:cs="Arial"/>
      <w:b/>
      <w:sz w:val="20"/>
    </w:rPr>
  </w:style>
  <w:style w:type="paragraph" w:customStyle="1" w:styleId="16">
    <w:name w:val="Обычный1"/>
    <w:rsid w:val="00CF39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0">
    <w:name w:val="Текст пункта"/>
    <w:basedOn w:val="a2"/>
    <w:rsid w:val="00CF395A"/>
    <w:pPr>
      <w:widowControl/>
      <w:numPr>
        <w:ilvl w:val="1"/>
        <w:numId w:val="6"/>
      </w:numPr>
      <w:autoSpaceDE/>
      <w:autoSpaceDN/>
      <w:adjustRightInd/>
      <w:spacing w:before="120" w:after="120"/>
      <w:jc w:val="both"/>
    </w:pPr>
    <w:rPr>
      <w:rFonts w:ascii="Arial" w:hAnsi="Arial" w:cs="Arial"/>
      <w:bCs/>
      <w:sz w:val="22"/>
    </w:rPr>
  </w:style>
  <w:style w:type="paragraph" w:styleId="21">
    <w:name w:val="Body Text Indent 2"/>
    <w:basedOn w:val="a2"/>
    <w:link w:val="22"/>
    <w:rsid w:val="00CF395A"/>
    <w:pPr>
      <w:widowControl/>
      <w:autoSpaceDE/>
      <w:autoSpaceDN/>
      <w:adjustRightInd/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CF3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2"/>
    <w:link w:val="24"/>
    <w:rsid w:val="00CF395A"/>
    <w:pPr>
      <w:widowControl/>
      <w:autoSpaceDE/>
      <w:autoSpaceDN/>
      <w:adjustRightInd/>
      <w:spacing w:after="120" w:line="480" w:lineRule="auto"/>
    </w:pPr>
  </w:style>
  <w:style w:type="character" w:customStyle="1" w:styleId="24">
    <w:name w:val="Основной текст 2 Знак"/>
    <w:basedOn w:val="a3"/>
    <w:link w:val="23"/>
    <w:rsid w:val="00CF3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Обычный1"/>
    <w:rsid w:val="00CF39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0">
    <w:name w:val="Заголовок 11"/>
    <w:basedOn w:val="17"/>
    <w:next w:val="17"/>
    <w:rsid w:val="00CF395A"/>
    <w:pPr>
      <w:keepNext/>
      <w:jc w:val="center"/>
    </w:pPr>
    <w:rPr>
      <w:b/>
      <w:sz w:val="28"/>
    </w:rPr>
  </w:style>
  <w:style w:type="paragraph" w:customStyle="1" w:styleId="Iauiue">
    <w:name w:val="Iau?iue"/>
    <w:rsid w:val="00CF395A"/>
    <w:pPr>
      <w:widowControl w:val="0"/>
      <w:spacing w:before="80" w:after="80" w:line="240" w:lineRule="auto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afd">
    <w:name w:val="Знак Знак Знак Знак Знак Знак Знак Знак Знак Знак Знак Знак Знак Знак Знак Знак"/>
    <w:basedOn w:val="a2"/>
    <w:uiPriority w:val="99"/>
    <w:rsid w:val="00BF3314"/>
    <w:pPr>
      <w:widowControl/>
      <w:tabs>
        <w:tab w:val="num" w:pos="1069"/>
      </w:tabs>
      <w:autoSpaceDE/>
      <w:autoSpaceDN/>
      <w:adjustRightInd/>
      <w:spacing w:after="160" w:line="240" w:lineRule="exact"/>
      <w:ind w:left="1069" w:hanging="360"/>
      <w:jc w:val="both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503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,Заголовок параграфа (1.),111,Section,Section Heading,level2 hdg,Заголовок 1 Знак Знак Знак Знак Знак,Заголовок 1 Знак Знак Знак Знак Знак Знак Знак Знак,Document Header1,H11"/>
    <w:basedOn w:val="a2"/>
    <w:next w:val="a2"/>
    <w:link w:val="11"/>
    <w:uiPriority w:val="99"/>
    <w:qFormat/>
    <w:rsid w:val="003503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a2"/>
    <w:next w:val="a2"/>
    <w:link w:val="20"/>
    <w:uiPriority w:val="99"/>
    <w:qFormat/>
    <w:rsid w:val="00561577"/>
    <w:pPr>
      <w:keepNext/>
      <w:widowControl/>
      <w:tabs>
        <w:tab w:val="num" w:pos="1440"/>
      </w:tabs>
      <w:autoSpaceDE/>
      <w:autoSpaceDN/>
      <w:adjustRightInd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2"/>
    <w:next w:val="a2"/>
    <w:link w:val="30"/>
    <w:qFormat/>
    <w:rsid w:val="00561577"/>
    <w:pPr>
      <w:keepNext/>
      <w:widowControl/>
      <w:tabs>
        <w:tab w:val="num" w:pos="720"/>
      </w:tabs>
      <w:autoSpaceDE/>
      <w:autoSpaceDN/>
      <w:adjustRightInd/>
      <w:spacing w:before="240" w:after="60"/>
      <w:ind w:left="720" w:hanging="432"/>
      <w:outlineLvl w:val="2"/>
    </w:pPr>
    <w:rPr>
      <w:rFonts w:ascii="Arial" w:eastAsia="Calibri" w:hAnsi="Arial"/>
      <w:b/>
      <w:bCs/>
      <w:sz w:val="26"/>
      <w:szCs w:val="26"/>
      <w:lang w:val="x-none" w:eastAsia="x-none"/>
    </w:rPr>
  </w:style>
  <w:style w:type="paragraph" w:styleId="4">
    <w:name w:val="heading 4"/>
    <w:basedOn w:val="a2"/>
    <w:next w:val="a2"/>
    <w:link w:val="40"/>
    <w:qFormat/>
    <w:rsid w:val="00561577"/>
    <w:pPr>
      <w:keepNext/>
      <w:widowControl/>
      <w:tabs>
        <w:tab w:val="num" w:pos="864"/>
      </w:tabs>
      <w:autoSpaceDE/>
      <w:autoSpaceDN/>
      <w:adjustRightInd/>
      <w:spacing w:before="240" w:after="60"/>
      <w:ind w:left="864" w:hanging="144"/>
      <w:outlineLvl w:val="3"/>
    </w:pPr>
    <w:rPr>
      <w:rFonts w:ascii="Calibri" w:eastAsia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2"/>
    <w:next w:val="a2"/>
    <w:link w:val="50"/>
    <w:qFormat/>
    <w:rsid w:val="00561577"/>
    <w:pPr>
      <w:keepNext/>
      <w:widowControl/>
      <w:tabs>
        <w:tab w:val="num" w:pos="1008"/>
      </w:tabs>
      <w:suppressAutoHyphens/>
      <w:autoSpaceDE/>
      <w:autoSpaceDN/>
      <w:adjustRightInd/>
      <w:spacing w:before="60" w:line="360" w:lineRule="auto"/>
      <w:ind w:left="1008" w:hanging="432"/>
      <w:jc w:val="both"/>
      <w:outlineLvl w:val="4"/>
    </w:pPr>
    <w:rPr>
      <w:rFonts w:ascii="Calibri" w:eastAsia="Calibri" w:hAnsi="Calibri"/>
      <w:b/>
      <w:sz w:val="26"/>
      <w:szCs w:val="20"/>
      <w:lang w:val="x-none" w:eastAsia="x-none"/>
    </w:rPr>
  </w:style>
  <w:style w:type="paragraph" w:styleId="6">
    <w:name w:val="heading 6"/>
    <w:basedOn w:val="a2"/>
    <w:next w:val="a2"/>
    <w:link w:val="60"/>
    <w:qFormat/>
    <w:rsid w:val="00561577"/>
    <w:pPr>
      <w:widowControl/>
      <w:tabs>
        <w:tab w:val="num" w:pos="1152"/>
      </w:tabs>
      <w:autoSpaceDE/>
      <w:autoSpaceDN/>
      <w:adjustRightInd/>
      <w:spacing w:before="240" w:after="60"/>
      <w:ind w:left="1152" w:hanging="432"/>
      <w:outlineLvl w:val="5"/>
    </w:pPr>
    <w:rPr>
      <w:rFonts w:ascii="Calibri" w:eastAsia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2"/>
    <w:next w:val="a2"/>
    <w:link w:val="70"/>
    <w:qFormat/>
    <w:rsid w:val="00561577"/>
    <w:pPr>
      <w:keepNext/>
      <w:widowControl/>
      <w:tabs>
        <w:tab w:val="num" w:pos="1296"/>
      </w:tabs>
      <w:autoSpaceDE/>
      <w:autoSpaceDN/>
      <w:adjustRightInd/>
      <w:ind w:left="1296" w:hanging="288"/>
      <w:jc w:val="center"/>
      <w:outlineLvl w:val="6"/>
    </w:pPr>
    <w:rPr>
      <w:rFonts w:ascii="FreeSetCTT" w:eastAsia="Calibri" w:hAnsi="FreeSetCTT"/>
      <w:b/>
      <w:bCs/>
      <w:lang w:val="x-none" w:eastAsia="x-none"/>
    </w:rPr>
  </w:style>
  <w:style w:type="paragraph" w:styleId="8">
    <w:name w:val="heading 8"/>
    <w:basedOn w:val="a2"/>
    <w:next w:val="a2"/>
    <w:link w:val="80"/>
    <w:qFormat/>
    <w:rsid w:val="00561577"/>
    <w:pPr>
      <w:widowControl/>
      <w:tabs>
        <w:tab w:val="num" w:pos="1440"/>
      </w:tabs>
      <w:autoSpaceDE/>
      <w:autoSpaceDN/>
      <w:adjustRightInd/>
      <w:spacing w:before="240" w:after="60"/>
      <w:ind w:left="1440" w:hanging="432"/>
      <w:outlineLvl w:val="7"/>
    </w:pPr>
    <w:rPr>
      <w:rFonts w:ascii="Calibri" w:eastAsia="Calibri" w:hAnsi="Calibri"/>
      <w:i/>
      <w:iCs/>
      <w:lang w:val="x-none" w:eastAsia="x-none"/>
    </w:rPr>
  </w:style>
  <w:style w:type="paragraph" w:styleId="9">
    <w:name w:val="heading 9"/>
    <w:basedOn w:val="a2"/>
    <w:next w:val="a2"/>
    <w:link w:val="90"/>
    <w:qFormat/>
    <w:rsid w:val="00561577"/>
    <w:pPr>
      <w:widowControl/>
      <w:tabs>
        <w:tab w:val="num" w:pos="1584"/>
      </w:tabs>
      <w:autoSpaceDE/>
      <w:autoSpaceDN/>
      <w:adjustRightInd/>
      <w:spacing w:before="240" w:after="60"/>
      <w:ind w:left="1584" w:hanging="144"/>
      <w:outlineLvl w:val="8"/>
    </w:pPr>
    <w:rPr>
      <w:rFonts w:ascii="Arial" w:eastAsia="Calibri" w:hAnsi="Arial"/>
      <w:sz w:val="22"/>
      <w:szCs w:val="22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uiPriority w:val="99"/>
    <w:rsid w:val="003503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1">
    <w:name w:val="Style1"/>
    <w:basedOn w:val="a2"/>
    <w:rsid w:val="00350363"/>
    <w:pPr>
      <w:spacing w:line="324" w:lineRule="exact"/>
      <w:jc w:val="both"/>
    </w:pPr>
  </w:style>
  <w:style w:type="character" w:customStyle="1" w:styleId="FontStyle128">
    <w:name w:val="Font Style128"/>
    <w:rsid w:val="00350363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59">
    <w:name w:val="Font Style159"/>
    <w:rsid w:val="00350363"/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1,H1 Знак Знак,Заголовок параграфа (1.) Знак,111 Знак,Section Знак,Section Heading Знак,level2 hdg Знак,Заголовок 1 Знак Знак Знак Знак Знак Знак,H11 Знак"/>
    <w:link w:val="1"/>
    <w:rsid w:val="0035036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">
    <w:name w:val="Подподпункт"/>
    <w:basedOn w:val="a2"/>
    <w:link w:val="a6"/>
    <w:rsid w:val="00350363"/>
    <w:pPr>
      <w:widowControl/>
      <w:numPr>
        <w:numId w:val="1"/>
      </w:numPr>
      <w:autoSpaceDE/>
      <w:autoSpaceDN/>
      <w:adjustRightInd/>
      <w:spacing w:line="360" w:lineRule="auto"/>
      <w:jc w:val="both"/>
    </w:pPr>
    <w:rPr>
      <w:snapToGrid w:val="0"/>
      <w:sz w:val="28"/>
      <w:szCs w:val="20"/>
    </w:rPr>
  </w:style>
  <w:style w:type="paragraph" w:customStyle="1" w:styleId="Style12">
    <w:name w:val="Style12"/>
    <w:basedOn w:val="a2"/>
    <w:rsid w:val="00350363"/>
    <w:pPr>
      <w:spacing w:line="317" w:lineRule="exact"/>
      <w:ind w:firstLine="691"/>
      <w:jc w:val="both"/>
    </w:pPr>
  </w:style>
  <w:style w:type="paragraph" w:customStyle="1" w:styleId="Style23">
    <w:name w:val="Style23"/>
    <w:basedOn w:val="a2"/>
    <w:rsid w:val="00350363"/>
    <w:pPr>
      <w:spacing w:line="338" w:lineRule="exact"/>
      <w:ind w:firstLine="706"/>
      <w:jc w:val="both"/>
    </w:pPr>
  </w:style>
  <w:style w:type="character" w:customStyle="1" w:styleId="FontStyle129">
    <w:name w:val="Font Style129"/>
    <w:rsid w:val="00350363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styleId="a7">
    <w:name w:val="Hyperlink"/>
    <w:uiPriority w:val="99"/>
    <w:rsid w:val="00350363"/>
    <w:rPr>
      <w:color w:val="0067D5"/>
      <w:u w:val="single"/>
    </w:rPr>
  </w:style>
  <w:style w:type="paragraph" w:customStyle="1" w:styleId="Times12">
    <w:name w:val="Times 12"/>
    <w:basedOn w:val="a2"/>
    <w:rsid w:val="00350363"/>
    <w:pPr>
      <w:widowControl/>
      <w:overflowPunct w:val="0"/>
      <w:ind w:firstLine="567"/>
      <w:jc w:val="both"/>
    </w:pPr>
    <w:rPr>
      <w:bCs/>
      <w:szCs w:val="22"/>
    </w:rPr>
  </w:style>
  <w:style w:type="paragraph" w:styleId="a8">
    <w:name w:val="Normal (Web)"/>
    <w:basedOn w:val="a2"/>
    <w:link w:val="a9"/>
    <w:rsid w:val="00350363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9">
    <w:name w:val="Обычный (веб) Знак"/>
    <w:link w:val="a8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2"/>
    <w:rsid w:val="00350363"/>
  </w:style>
  <w:style w:type="paragraph" w:customStyle="1" w:styleId="Style8">
    <w:name w:val="Style8"/>
    <w:basedOn w:val="a2"/>
    <w:rsid w:val="00350363"/>
  </w:style>
  <w:style w:type="paragraph" w:customStyle="1" w:styleId="Style9">
    <w:name w:val="Style9"/>
    <w:basedOn w:val="a2"/>
    <w:rsid w:val="00350363"/>
    <w:pPr>
      <w:jc w:val="both"/>
    </w:pPr>
  </w:style>
  <w:style w:type="paragraph" w:customStyle="1" w:styleId="Style10">
    <w:name w:val="Style10"/>
    <w:basedOn w:val="a2"/>
    <w:rsid w:val="00350363"/>
    <w:pPr>
      <w:spacing w:line="281" w:lineRule="exact"/>
    </w:pPr>
  </w:style>
  <w:style w:type="paragraph" w:customStyle="1" w:styleId="Style11">
    <w:name w:val="Style11"/>
    <w:basedOn w:val="a2"/>
    <w:rsid w:val="00350363"/>
    <w:pPr>
      <w:spacing w:line="278" w:lineRule="exact"/>
    </w:pPr>
  </w:style>
  <w:style w:type="paragraph" w:customStyle="1" w:styleId="Style13">
    <w:name w:val="Style13"/>
    <w:basedOn w:val="a2"/>
    <w:rsid w:val="00350363"/>
    <w:pPr>
      <w:spacing w:line="830" w:lineRule="exact"/>
    </w:pPr>
  </w:style>
  <w:style w:type="paragraph" w:customStyle="1" w:styleId="Style22">
    <w:name w:val="Style22"/>
    <w:basedOn w:val="a2"/>
    <w:rsid w:val="00350363"/>
    <w:pPr>
      <w:spacing w:line="281" w:lineRule="exact"/>
      <w:ind w:firstLine="684"/>
    </w:pPr>
  </w:style>
  <w:style w:type="paragraph" w:customStyle="1" w:styleId="Style24">
    <w:name w:val="Style24"/>
    <w:basedOn w:val="a2"/>
    <w:rsid w:val="00350363"/>
    <w:pPr>
      <w:jc w:val="center"/>
    </w:pPr>
  </w:style>
  <w:style w:type="paragraph" w:customStyle="1" w:styleId="Style34">
    <w:name w:val="Style34"/>
    <w:basedOn w:val="a2"/>
    <w:rsid w:val="00350363"/>
    <w:pPr>
      <w:spacing w:line="274" w:lineRule="exact"/>
      <w:ind w:firstLine="691"/>
    </w:pPr>
  </w:style>
  <w:style w:type="paragraph" w:customStyle="1" w:styleId="Style45">
    <w:name w:val="Style45"/>
    <w:basedOn w:val="a2"/>
    <w:rsid w:val="00350363"/>
    <w:pPr>
      <w:spacing w:line="278" w:lineRule="exact"/>
      <w:ind w:firstLine="684"/>
    </w:pPr>
  </w:style>
  <w:style w:type="paragraph" w:customStyle="1" w:styleId="Style53">
    <w:name w:val="Style53"/>
    <w:basedOn w:val="a2"/>
    <w:rsid w:val="00350363"/>
    <w:pPr>
      <w:spacing w:line="281" w:lineRule="exact"/>
      <w:ind w:firstLine="1152"/>
    </w:pPr>
  </w:style>
  <w:style w:type="paragraph" w:customStyle="1" w:styleId="Style71">
    <w:name w:val="Style71"/>
    <w:basedOn w:val="a2"/>
    <w:rsid w:val="00350363"/>
    <w:pPr>
      <w:spacing w:line="279" w:lineRule="exact"/>
      <w:jc w:val="right"/>
    </w:pPr>
  </w:style>
  <w:style w:type="paragraph" w:customStyle="1" w:styleId="Style75">
    <w:name w:val="Style75"/>
    <w:basedOn w:val="a2"/>
    <w:rsid w:val="00350363"/>
    <w:pPr>
      <w:spacing w:line="278" w:lineRule="exact"/>
      <w:jc w:val="center"/>
    </w:pPr>
  </w:style>
  <w:style w:type="paragraph" w:customStyle="1" w:styleId="Style80">
    <w:name w:val="Style80"/>
    <w:basedOn w:val="a2"/>
    <w:rsid w:val="00350363"/>
    <w:pPr>
      <w:spacing w:line="281" w:lineRule="exact"/>
      <w:jc w:val="both"/>
    </w:pPr>
  </w:style>
  <w:style w:type="paragraph" w:customStyle="1" w:styleId="Style88">
    <w:name w:val="Style88"/>
    <w:basedOn w:val="a2"/>
    <w:rsid w:val="00350363"/>
    <w:pPr>
      <w:spacing w:line="281" w:lineRule="exact"/>
      <w:jc w:val="both"/>
    </w:pPr>
  </w:style>
  <w:style w:type="paragraph" w:customStyle="1" w:styleId="Style99">
    <w:name w:val="Style99"/>
    <w:basedOn w:val="a2"/>
    <w:rsid w:val="00350363"/>
    <w:pPr>
      <w:spacing w:line="281" w:lineRule="exact"/>
      <w:ind w:hanging="950"/>
      <w:jc w:val="both"/>
    </w:pPr>
  </w:style>
  <w:style w:type="paragraph" w:customStyle="1" w:styleId="Style118">
    <w:name w:val="Style118"/>
    <w:basedOn w:val="a2"/>
    <w:rsid w:val="00350363"/>
    <w:pPr>
      <w:spacing w:line="277" w:lineRule="exact"/>
      <w:ind w:firstLine="706"/>
    </w:pPr>
  </w:style>
  <w:style w:type="character" w:customStyle="1" w:styleId="FontStyle131">
    <w:name w:val="Font Style131"/>
    <w:rsid w:val="00350363"/>
    <w:rPr>
      <w:rFonts w:ascii="Times New Roman" w:hAnsi="Times New Roman" w:cs="Times New Roman"/>
      <w:i/>
      <w:iCs/>
      <w:color w:val="000000"/>
      <w:sz w:val="26"/>
      <w:szCs w:val="26"/>
    </w:rPr>
  </w:style>
  <w:style w:type="character" w:customStyle="1" w:styleId="FontStyle133">
    <w:name w:val="Font Style133"/>
    <w:rsid w:val="0035036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5">
    <w:name w:val="Font Style135"/>
    <w:rsid w:val="00350363"/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header"/>
    <w:aliases w:val="Heder,Titul"/>
    <w:basedOn w:val="a2"/>
    <w:link w:val="12"/>
    <w:uiPriority w:val="99"/>
    <w:rsid w:val="0035036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3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2"/>
    <w:link w:val="13"/>
    <w:rsid w:val="0035036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3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Верхний колонтитул Знак1"/>
    <w:aliases w:val="Heder Знак,Titul Знак"/>
    <w:link w:val="aa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"/>
    <w:link w:val="ac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Подподпункт Знак"/>
    <w:link w:val="a"/>
    <w:rsid w:val="0035036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1">
    <w:name w:val="List Number"/>
    <w:basedOn w:val="a2"/>
    <w:rsid w:val="00603A9A"/>
    <w:pPr>
      <w:widowControl/>
      <w:numPr>
        <w:numId w:val="2"/>
      </w:numPr>
      <w:adjustRightInd/>
      <w:spacing w:before="60" w:line="360" w:lineRule="auto"/>
      <w:jc w:val="both"/>
    </w:pPr>
    <w:rPr>
      <w:sz w:val="28"/>
    </w:rPr>
  </w:style>
  <w:style w:type="paragraph" w:styleId="ae">
    <w:name w:val="Balloon Text"/>
    <w:basedOn w:val="a2"/>
    <w:link w:val="af"/>
    <w:uiPriority w:val="99"/>
    <w:semiHidden/>
    <w:unhideWhenUsed/>
    <w:rsid w:val="00603A9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3"/>
    <w:link w:val="ae"/>
    <w:uiPriority w:val="99"/>
    <w:semiHidden/>
    <w:rsid w:val="00603A9A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4"/>
    <w:uiPriority w:val="59"/>
    <w:rsid w:val="00D31F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2"/>
    <w:uiPriority w:val="34"/>
    <w:qFormat/>
    <w:rsid w:val="00875DEA"/>
    <w:pPr>
      <w:ind w:left="720"/>
      <w:contextualSpacing/>
    </w:pPr>
  </w:style>
  <w:style w:type="paragraph" w:styleId="af2">
    <w:name w:val="footnote text"/>
    <w:basedOn w:val="a2"/>
    <w:link w:val="af3"/>
    <w:uiPriority w:val="99"/>
    <w:unhideWhenUsed/>
    <w:rsid w:val="000E6D4C"/>
    <w:rPr>
      <w:sz w:val="20"/>
      <w:szCs w:val="20"/>
    </w:rPr>
  </w:style>
  <w:style w:type="character" w:customStyle="1" w:styleId="af3">
    <w:name w:val="Текст сноски Знак"/>
    <w:basedOn w:val="a3"/>
    <w:link w:val="af2"/>
    <w:uiPriority w:val="99"/>
    <w:rsid w:val="000E6D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3"/>
    <w:uiPriority w:val="99"/>
    <w:unhideWhenUsed/>
    <w:rsid w:val="000E6D4C"/>
    <w:rPr>
      <w:vertAlign w:val="superscript"/>
    </w:rPr>
  </w:style>
  <w:style w:type="paragraph" w:customStyle="1" w:styleId="F5D665FCE9284B4FB2622A1808488B87">
    <w:name w:val="F5D665FCE9284B4FB2622A1808488B87"/>
    <w:rsid w:val="00266134"/>
    <w:rPr>
      <w:rFonts w:eastAsiaTheme="minorEastAsia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Numbered text 3 Знак,21 Знак,22 Знак,23 Знак,24 Знак,25 Знак,211 Знак,221 Знак,231 Знак,26 Знак,212 Знак,232 Знак"/>
    <w:basedOn w:val="a3"/>
    <w:link w:val="2"/>
    <w:rsid w:val="00561577"/>
    <w:rPr>
      <w:rFonts w:ascii="Arial" w:eastAsia="Calibri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3"/>
    <w:link w:val="3"/>
    <w:rsid w:val="00561577"/>
    <w:rPr>
      <w:rFonts w:ascii="Arial" w:eastAsia="Calibri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3"/>
    <w:link w:val="4"/>
    <w:rsid w:val="00561577"/>
    <w:rPr>
      <w:rFonts w:ascii="Calibri" w:eastAsia="Calibri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3"/>
    <w:link w:val="5"/>
    <w:rsid w:val="00561577"/>
    <w:rPr>
      <w:rFonts w:ascii="Calibri" w:eastAsia="Calibri" w:hAnsi="Calibri" w:cs="Times New Roman"/>
      <w:b/>
      <w:sz w:val="26"/>
      <w:szCs w:val="20"/>
      <w:lang w:val="x-none" w:eastAsia="x-none"/>
    </w:rPr>
  </w:style>
  <w:style w:type="character" w:customStyle="1" w:styleId="60">
    <w:name w:val="Заголовок 6 Знак"/>
    <w:basedOn w:val="a3"/>
    <w:link w:val="6"/>
    <w:rsid w:val="00561577"/>
    <w:rPr>
      <w:rFonts w:ascii="Calibri" w:eastAsia="Calibri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3"/>
    <w:link w:val="7"/>
    <w:rsid w:val="00561577"/>
    <w:rPr>
      <w:rFonts w:ascii="FreeSetCTT" w:eastAsia="Calibri" w:hAnsi="FreeSetCTT" w:cs="Times New Roman"/>
      <w:b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3"/>
    <w:link w:val="8"/>
    <w:rsid w:val="00561577"/>
    <w:rPr>
      <w:rFonts w:ascii="Calibri" w:eastAsia="Calibri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3"/>
    <w:link w:val="9"/>
    <w:rsid w:val="00561577"/>
    <w:rPr>
      <w:rFonts w:ascii="Arial" w:eastAsia="Calibri" w:hAnsi="Arial" w:cs="Times New Roman"/>
      <w:lang w:val="x-none" w:eastAsia="x-none"/>
    </w:rPr>
  </w:style>
  <w:style w:type="paragraph" w:customStyle="1" w:styleId="116">
    <w:name w:val="Стиль Заголовок 1 + кернинг от 16 пт"/>
    <w:basedOn w:val="1"/>
    <w:next w:val="a2"/>
    <w:rsid w:val="00561577"/>
    <w:pPr>
      <w:keepNext w:val="0"/>
      <w:widowControl/>
      <w:tabs>
        <w:tab w:val="left" w:pos="900"/>
        <w:tab w:val="num" w:pos="1800"/>
      </w:tabs>
      <w:autoSpaceDE/>
      <w:autoSpaceDN/>
      <w:adjustRightInd/>
      <w:spacing w:before="360" w:after="240"/>
    </w:pPr>
    <w:rPr>
      <w:rFonts w:eastAsia="Calibri" w:cs="Times New Roman"/>
      <w:sz w:val="24"/>
      <w:szCs w:val="24"/>
      <w:lang w:val="x-none" w:eastAsia="x-none"/>
    </w:rPr>
  </w:style>
  <w:style w:type="paragraph" w:customStyle="1" w:styleId="af5">
    <w:name w:val="Пункт"/>
    <w:basedOn w:val="a2"/>
    <w:uiPriority w:val="99"/>
    <w:rsid w:val="004658B2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af6">
    <w:name w:val="Комментраий Знак"/>
    <w:rsid w:val="004658B2"/>
    <w:rPr>
      <w:i/>
      <w:color w:val="3366FF"/>
      <w:sz w:val="28"/>
      <w:szCs w:val="28"/>
      <w:lang w:val="ru-RU" w:eastAsia="ru-RU" w:bidi="ar-SA"/>
    </w:rPr>
  </w:style>
  <w:style w:type="paragraph" w:styleId="af7">
    <w:name w:val="Title"/>
    <w:basedOn w:val="a2"/>
    <w:link w:val="af8"/>
    <w:qFormat/>
    <w:rsid w:val="004658B2"/>
    <w:pPr>
      <w:widowControl/>
      <w:autoSpaceDE/>
      <w:autoSpaceDN/>
      <w:adjustRightInd/>
      <w:jc w:val="center"/>
    </w:pPr>
    <w:rPr>
      <w:b/>
    </w:rPr>
  </w:style>
  <w:style w:type="character" w:customStyle="1" w:styleId="af8">
    <w:name w:val="Название Знак"/>
    <w:basedOn w:val="a3"/>
    <w:link w:val="af7"/>
    <w:rsid w:val="004658B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Nonformat">
    <w:name w:val="ConsNonformat"/>
    <w:rsid w:val="004658B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numbering" w:customStyle="1" w:styleId="14">
    <w:name w:val="Нет списка1"/>
    <w:next w:val="a5"/>
    <w:uiPriority w:val="99"/>
    <w:semiHidden/>
    <w:unhideWhenUsed/>
    <w:rsid w:val="001F7D38"/>
  </w:style>
  <w:style w:type="paragraph" w:styleId="15">
    <w:name w:val="toc 1"/>
    <w:basedOn w:val="a2"/>
    <w:next w:val="a2"/>
    <w:autoRedefine/>
    <w:uiPriority w:val="99"/>
    <w:semiHidden/>
    <w:unhideWhenUsed/>
    <w:rsid w:val="001F7D38"/>
    <w:pPr>
      <w:widowControl/>
      <w:autoSpaceDE/>
      <w:autoSpaceDN/>
      <w:adjustRightInd/>
      <w:spacing w:before="120" w:after="120"/>
    </w:pPr>
    <w:rPr>
      <w:b/>
      <w:bCs/>
      <w:caps/>
    </w:rPr>
  </w:style>
  <w:style w:type="paragraph" w:customStyle="1" w:styleId="Heading">
    <w:name w:val="Heading"/>
    <w:uiPriority w:val="99"/>
    <w:rsid w:val="001F7D3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9">
    <w:name w:val="page number"/>
    <w:basedOn w:val="a3"/>
    <w:unhideWhenUsed/>
    <w:rsid w:val="001F7D38"/>
    <w:rPr>
      <w:rFonts w:ascii="Times New Roman" w:hAnsi="Times New Roman" w:cs="Times New Roman" w:hint="default"/>
    </w:rPr>
  </w:style>
  <w:style w:type="character" w:styleId="afa">
    <w:name w:val="FollowedHyperlink"/>
    <w:basedOn w:val="a3"/>
    <w:uiPriority w:val="99"/>
    <w:semiHidden/>
    <w:unhideWhenUsed/>
    <w:rsid w:val="007E18F9"/>
    <w:rPr>
      <w:color w:val="800080"/>
      <w:u w:val="single"/>
    </w:rPr>
  </w:style>
  <w:style w:type="paragraph" w:customStyle="1" w:styleId="xl76">
    <w:name w:val="xl76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7">
    <w:name w:val="xl77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</w:style>
  <w:style w:type="paragraph" w:customStyle="1" w:styleId="xl78">
    <w:name w:val="xl78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79">
    <w:name w:val="xl79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80">
    <w:name w:val="xl80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3">
    <w:name w:val="xl83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4">
    <w:name w:val="xl84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5">
    <w:name w:val="xl85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86">
    <w:name w:val="xl86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88">
    <w:name w:val="xl88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9">
    <w:name w:val="xl89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0">
    <w:name w:val="xl90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1">
    <w:name w:val="xl91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92">
    <w:name w:val="xl92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3">
    <w:name w:val="xl93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4">
    <w:name w:val="xl94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95">
    <w:name w:val="xl95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96">
    <w:name w:val="xl96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97">
    <w:name w:val="xl97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98">
    <w:name w:val="xl98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99">
    <w:name w:val="xl99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101">
    <w:name w:val="xl101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102">
    <w:name w:val="xl102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103">
    <w:name w:val="xl103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4">
    <w:name w:val="xl104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  <w:u w:val="single"/>
    </w:rPr>
  </w:style>
  <w:style w:type="paragraph" w:customStyle="1" w:styleId="xl105">
    <w:name w:val="xl105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</w:pPr>
    <w:rPr>
      <w:b/>
      <w:bCs/>
      <w:sz w:val="18"/>
      <w:szCs w:val="18"/>
      <w:u w:val="single"/>
    </w:rPr>
  </w:style>
  <w:style w:type="paragraph" w:customStyle="1" w:styleId="xl106">
    <w:name w:val="xl106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107">
    <w:name w:val="xl107"/>
    <w:basedOn w:val="a2"/>
    <w:rsid w:val="007E18F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8">
    <w:name w:val="xl108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9">
    <w:name w:val="xl109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0">
    <w:name w:val="xl110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1">
    <w:name w:val="xl111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2">
    <w:name w:val="xl112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3">
    <w:name w:val="xl113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4">
    <w:name w:val="xl114"/>
    <w:basedOn w:val="a2"/>
    <w:rsid w:val="007E18F9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5">
    <w:name w:val="xl115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6">
    <w:name w:val="xl116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7">
    <w:name w:val="xl11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8">
    <w:name w:val="xl118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9">
    <w:name w:val="xl119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20">
    <w:name w:val="xl120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21">
    <w:name w:val="xl121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22">
    <w:name w:val="xl122"/>
    <w:basedOn w:val="a2"/>
    <w:rsid w:val="007E18F9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3">
    <w:name w:val="xl123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4">
    <w:name w:val="xl124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5">
    <w:name w:val="xl125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26">
    <w:name w:val="xl126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7">
    <w:name w:val="xl12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28">
    <w:name w:val="xl128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29">
    <w:name w:val="xl129"/>
    <w:basedOn w:val="a2"/>
    <w:rsid w:val="007E18F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0">
    <w:name w:val="xl130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1">
    <w:name w:val="xl131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2">
    <w:name w:val="xl132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3">
    <w:name w:val="xl133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4">
    <w:name w:val="xl134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5">
    <w:name w:val="xl135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36">
    <w:name w:val="xl136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8">
    <w:name w:val="xl138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9">
    <w:name w:val="xl139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0">
    <w:name w:val="xl140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1">
    <w:name w:val="xl141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2">
    <w:name w:val="xl142"/>
    <w:basedOn w:val="a2"/>
    <w:rsid w:val="007E18F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3">
    <w:name w:val="xl143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4">
    <w:name w:val="xl144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5">
    <w:name w:val="xl145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6">
    <w:name w:val="xl146"/>
    <w:basedOn w:val="a2"/>
    <w:rsid w:val="007E18F9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7">
    <w:name w:val="xl147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48">
    <w:name w:val="xl148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49">
    <w:name w:val="xl149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0">
    <w:name w:val="xl150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1">
    <w:name w:val="xl151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52">
    <w:name w:val="xl152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53">
    <w:name w:val="xl153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4">
    <w:name w:val="xl154"/>
    <w:basedOn w:val="a2"/>
    <w:rsid w:val="007E18F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5">
    <w:name w:val="xl155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56">
    <w:name w:val="xl156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57">
    <w:name w:val="xl157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58">
    <w:name w:val="xl158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59">
    <w:name w:val="xl159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0">
    <w:name w:val="xl160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1">
    <w:name w:val="xl161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2">
    <w:name w:val="xl162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3">
    <w:name w:val="xl163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4">
    <w:name w:val="xl164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5">
    <w:name w:val="xl165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6">
    <w:name w:val="xl166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7">
    <w:name w:val="xl167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8">
    <w:name w:val="xl168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9">
    <w:name w:val="xl169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70">
    <w:name w:val="xl170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71">
    <w:name w:val="xl171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2">
    <w:name w:val="xl172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3">
    <w:name w:val="xl173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4">
    <w:name w:val="xl174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5">
    <w:name w:val="xl175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6">
    <w:name w:val="xl176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7">
    <w:name w:val="xl17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8">
    <w:name w:val="xl178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9">
    <w:name w:val="xl179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0">
    <w:name w:val="xl180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81">
    <w:name w:val="xl181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82">
    <w:name w:val="xl182"/>
    <w:basedOn w:val="a2"/>
    <w:rsid w:val="007E18F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83">
    <w:name w:val="xl183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84">
    <w:name w:val="xl184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5">
    <w:name w:val="xl185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6">
    <w:name w:val="xl186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7">
    <w:name w:val="xl18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</w:pPr>
  </w:style>
  <w:style w:type="paragraph" w:customStyle="1" w:styleId="xl188">
    <w:name w:val="xl188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</w:pPr>
  </w:style>
  <w:style w:type="paragraph" w:customStyle="1" w:styleId="xl189">
    <w:name w:val="xl189"/>
    <w:basedOn w:val="a2"/>
    <w:rsid w:val="007E18F9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a2"/>
    <w:rsid w:val="007E18F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2">
    <w:name w:val="xl192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3">
    <w:name w:val="xl193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94">
    <w:name w:val="xl194"/>
    <w:basedOn w:val="a2"/>
    <w:rsid w:val="007E18F9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95">
    <w:name w:val="xl195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96">
    <w:name w:val="xl196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7">
    <w:name w:val="xl19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8">
    <w:name w:val="xl198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99">
    <w:name w:val="xl199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0">
    <w:name w:val="xl200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1">
    <w:name w:val="xl201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2">
    <w:name w:val="xl202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3">
    <w:name w:val="xl203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4">
    <w:name w:val="xl204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afb">
    <w:name w:val="Содержимое таблицы"/>
    <w:basedOn w:val="a2"/>
    <w:rsid w:val="00EA5F16"/>
    <w:pPr>
      <w:suppressLineNumbers/>
      <w:suppressAutoHyphens/>
      <w:autoSpaceDE/>
      <w:autoSpaceDN/>
      <w:adjustRightInd/>
    </w:pPr>
    <w:rPr>
      <w:rFonts w:eastAsia="Droid Sans Fallback" w:cs="FreeSans"/>
      <w:kern w:val="1"/>
      <w:lang w:eastAsia="zh-CN" w:bidi="hi-IN"/>
    </w:rPr>
  </w:style>
  <w:style w:type="paragraph" w:customStyle="1" w:styleId="ConsPlusNonformat">
    <w:name w:val="ConsPlusNonformat"/>
    <w:rsid w:val="00EA5F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1">
    <w:name w:val="FR1"/>
    <w:rsid w:val="007D3D1D"/>
    <w:pPr>
      <w:widowControl w:val="0"/>
      <w:overflowPunct w:val="0"/>
      <w:autoSpaceDE w:val="0"/>
      <w:autoSpaceDN w:val="0"/>
      <w:adjustRightInd w:val="0"/>
      <w:spacing w:before="1200" w:after="0" w:line="280" w:lineRule="auto"/>
      <w:ind w:left="740"/>
      <w:jc w:val="right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paragraph" w:customStyle="1" w:styleId="caaieiaie4">
    <w:name w:val="caaieiaie 4"/>
    <w:basedOn w:val="a2"/>
    <w:next w:val="a2"/>
    <w:rsid w:val="00CF395A"/>
    <w:pPr>
      <w:keepNext/>
      <w:widowControl/>
      <w:tabs>
        <w:tab w:val="left" w:pos="5670"/>
        <w:tab w:val="left" w:pos="6096"/>
      </w:tabs>
      <w:autoSpaceDE/>
      <w:autoSpaceDN/>
      <w:adjustRightInd/>
    </w:pPr>
    <w:rPr>
      <w:rFonts w:ascii="Arial" w:hAnsi="Arial"/>
      <w:b/>
      <w:sz w:val="20"/>
      <w:szCs w:val="20"/>
    </w:rPr>
  </w:style>
  <w:style w:type="paragraph" w:styleId="31">
    <w:name w:val="Body Text 3"/>
    <w:basedOn w:val="a2"/>
    <w:link w:val="32"/>
    <w:rsid w:val="00CF395A"/>
    <w:pPr>
      <w:widowControl/>
      <w:autoSpaceDE/>
      <w:autoSpaceDN/>
      <w:adjustRightInd/>
      <w:jc w:val="right"/>
    </w:pPr>
    <w:rPr>
      <w:rFonts w:ascii="Arial" w:hAnsi="Arial" w:cs="Arial"/>
      <w:sz w:val="20"/>
    </w:rPr>
  </w:style>
  <w:style w:type="character" w:customStyle="1" w:styleId="32">
    <w:name w:val="Основной текст 3 Знак"/>
    <w:basedOn w:val="a3"/>
    <w:link w:val="31"/>
    <w:rsid w:val="00CF395A"/>
    <w:rPr>
      <w:rFonts w:ascii="Arial" w:eastAsia="Times New Roman" w:hAnsi="Arial" w:cs="Arial"/>
      <w:sz w:val="20"/>
      <w:szCs w:val="24"/>
      <w:lang w:eastAsia="ru-RU"/>
    </w:rPr>
  </w:style>
  <w:style w:type="paragraph" w:customStyle="1" w:styleId="Normaali">
    <w:name w:val="Normaali"/>
    <w:rsid w:val="00CF395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caption"/>
    <w:basedOn w:val="a2"/>
    <w:next w:val="a2"/>
    <w:qFormat/>
    <w:rsid w:val="00CF395A"/>
    <w:pPr>
      <w:widowControl/>
      <w:autoSpaceDE/>
      <w:autoSpaceDN/>
      <w:adjustRightInd/>
      <w:spacing w:before="120" w:after="60"/>
      <w:jc w:val="center"/>
    </w:pPr>
    <w:rPr>
      <w:rFonts w:ascii="Arial" w:hAnsi="Arial" w:cs="Arial"/>
      <w:b/>
      <w:sz w:val="20"/>
    </w:rPr>
  </w:style>
  <w:style w:type="paragraph" w:customStyle="1" w:styleId="16">
    <w:name w:val="Обычный1"/>
    <w:rsid w:val="00CF39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0">
    <w:name w:val="Текст пункта"/>
    <w:basedOn w:val="a2"/>
    <w:rsid w:val="00CF395A"/>
    <w:pPr>
      <w:widowControl/>
      <w:numPr>
        <w:ilvl w:val="1"/>
        <w:numId w:val="6"/>
      </w:numPr>
      <w:autoSpaceDE/>
      <w:autoSpaceDN/>
      <w:adjustRightInd/>
      <w:spacing w:before="120" w:after="120"/>
      <w:jc w:val="both"/>
    </w:pPr>
    <w:rPr>
      <w:rFonts w:ascii="Arial" w:hAnsi="Arial" w:cs="Arial"/>
      <w:bCs/>
      <w:sz w:val="22"/>
    </w:rPr>
  </w:style>
  <w:style w:type="paragraph" w:styleId="21">
    <w:name w:val="Body Text Indent 2"/>
    <w:basedOn w:val="a2"/>
    <w:link w:val="22"/>
    <w:rsid w:val="00CF395A"/>
    <w:pPr>
      <w:widowControl/>
      <w:autoSpaceDE/>
      <w:autoSpaceDN/>
      <w:adjustRightInd/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CF3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2"/>
    <w:link w:val="24"/>
    <w:rsid w:val="00CF395A"/>
    <w:pPr>
      <w:widowControl/>
      <w:autoSpaceDE/>
      <w:autoSpaceDN/>
      <w:adjustRightInd/>
      <w:spacing w:after="120" w:line="480" w:lineRule="auto"/>
    </w:pPr>
  </w:style>
  <w:style w:type="character" w:customStyle="1" w:styleId="24">
    <w:name w:val="Основной текст 2 Знак"/>
    <w:basedOn w:val="a3"/>
    <w:link w:val="23"/>
    <w:rsid w:val="00CF3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Обычный1"/>
    <w:rsid w:val="00CF39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0">
    <w:name w:val="Заголовок 11"/>
    <w:basedOn w:val="17"/>
    <w:next w:val="17"/>
    <w:rsid w:val="00CF395A"/>
    <w:pPr>
      <w:keepNext/>
      <w:jc w:val="center"/>
    </w:pPr>
    <w:rPr>
      <w:b/>
      <w:sz w:val="28"/>
    </w:rPr>
  </w:style>
  <w:style w:type="paragraph" w:customStyle="1" w:styleId="Iauiue">
    <w:name w:val="Iau?iue"/>
    <w:rsid w:val="00CF395A"/>
    <w:pPr>
      <w:widowControl w:val="0"/>
      <w:spacing w:before="80" w:after="80" w:line="240" w:lineRule="auto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afd">
    <w:name w:val="Знак Знак Знак Знак Знак Знак Знак Знак Знак Знак Знак Знак Знак Знак Знак Знак"/>
    <w:basedOn w:val="a2"/>
    <w:uiPriority w:val="99"/>
    <w:rsid w:val="00BF3314"/>
    <w:pPr>
      <w:widowControl/>
      <w:tabs>
        <w:tab w:val="num" w:pos="1069"/>
      </w:tabs>
      <w:autoSpaceDE/>
      <w:autoSpaceDN/>
      <w:adjustRightInd/>
      <w:spacing w:after="160" w:line="240" w:lineRule="exact"/>
      <w:ind w:left="1069" w:hanging="360"/>
      <w:jc w:val="both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basalaeva@ensb.tomsk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87E8A-70DE-488E-A17A-AA3BBE712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14</Pages>
  <Words>3535</Words>
  <Characters>20151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23639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Закупочная документация (Том II) по открытому запросу предложений на право заключения договора на оказание услуг по доставке цветочной продукции</dc:creator>
  <cp:keywords/>
  <dc:description/>
  <cp:lastModifiedBy>Анна Сергеевна Топонова</cp:lastModifiedBy>
  <cp:revision>49</cp:revision>
  <cp:lastPrinted>2014-12-04T07:39:00Z</cp:lastPrinted>
  <dcterms:created xsi:type="dcterms:W3CDTF">2012-02-17T10:53:00Z</dcterms:created>
  <dcterms:modified xsi:type="dcterms:W3CDTF">2014-12-08T07:53:00Z</dcterms:modified>
</cp:coreProperties>
</file>